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7C6" w:rsidRPr="000323D8" w:rsidRDefault="004757C6" w:rsidP="004757C6">
      <w:pPr>
        <w:framePr w:w="6969" w:h="1261" w:hSpace="180" w:wrap="around" w:vAnchor="text" w:hAnchor="page" w:x="2790" w:y="189"/>
        <w:jc w:val="center"/>
        <w:rPr>
          <w:rFonts w:ascii="Times New Roman" w:hAnsi="Times New Roman"/>
          <w:b/>
          <w:color w:val="0000FF"/>
          <w:sz w:val="40"/>
          <w:szCs w:val="36"/>
          <w14:shadow w14:blurRad="50800" w14:dist="38100" w14:dir="2700000" w14:sx="100000" w14:sy="100000" w14:kx="0" w14:ky="0" w14:algn="tl">
            <w14:srgbClr w14:val="000000">
              <w14:alpha w14:val="60000"/>
            </w14:srgbClr>
          </w14:shadow>
        </w:rPr>
      </w:pPr>
      <w:bookmarkStart w:id="0" w:name="SOUTH_WHIDBEY_FIRE/EMS_REGULAR_MEETING"/>
      <w:bookmarkStart w:id="1" w:name="_Hlk66176874"/>
      <w:bookmarkEnd w:id="0"/>
      <w:r w:rsidRPr="000323D8">
        <w:rPr>
          <w:rFonts w:ascii="Times New Roman" w:hAnsi="Times New Roman"/>
          <w:b/>
          <w:smallCaps/>
          <w:color w:val="0000FF"/>
          <w:sz w:val="40"/>
          <w:szCs w:val="36"/>
          <w14:shadow w14:blurRad="50800" w14:dist="38100" w14:dir="2700000" w14:sx="100000" w14:sy="100000" w14:kx="0" w14:ky="0" w14:algn="tl">
            <w14:srgbClr w14:val="000000">
              <w14:alpha w14:val="60000"/>
            </w14:srgbClr>
          </w14:shadow>
        </w:rPr>
        <w:t>South Whidbey</w:t>
      </w:r>
      <w:r w:rsidRPr="000323D8">
        <w:rPr>
          <w:rFonts w:ascii="Times New Roman" w:hAnsi="Times New Roman"/>
          <w:b/>
          <w:color w:val="0000FF"/>
          <w:sz w:val="40"/>
          <w:szCs w:val="36"/>
          <w14:shadow w14:blurRad="50800" w14:dist="38100" w14:dir="2700000" w14:sx="100000" w14:sy="100000" w14:kx="0" w14:ky="0" w14:algn="tl">
            <w14:srgbClr w14:val="000000">
              <w14:alpha w14:val="60000"/>
            </w14:srgbClr>
          </w14:shadow>
        </w:rPr>
        <w:t xml:space="preserve"> F</w:t>
      </w:r>
      <w:r w:rsidRPr="000323D8">
        <w:rPr>
          <w:rFonts w:ascii="Times New Roman" w:hAnsi="Times New Roman"/>
          <w:b/>
          <w:smallCaps/>
          <w:color w:val="0000FF"/>
          <w:sz w:val="40"/>
          <w:szCs w:val="36"/>
          <w14:shadow w14:blurRad="50800" w14:dist="38100" w14:dir="2700000" w14:sx="100000" w14:sy="100000" w14:kx="0" w14:ky="0" w14:algn="tl">
            <w14:srgbClr w14:val="000000">
              <w14:alpha w14:val="60000"/>
            </w14:srgbClr>
          </w14:shadow>
        </w:rPr>
        <w:t>ire</w:t>
      </w:r>
      <w:r w:rsidRPr="000323D8">
        <w:rPr>
          <w:rFonts w:ascii="Times New Roman" w:hAnsi="Times New Roman"/>
          <w:b/>
          <w:color w:val="0000FF"/>
          <w:sz w:val="40"/>
          <w:szCs w:val="36"/>
          <w14:shadow w14:blurRad="50800" w14:dist="38100" w14:dir="2700000" w14:sx="100000" w14:sy="100000" w14:kx="0" w14:ky="0" w14:algn="tl">
            <w14:srgbClr w14:val="000000">
              <w14:alpha w14:val="60000"/>
            </w14:srgbClr>
          </w14:shadow>
        </w:rPr>
        <w:t xml:space="preserve"> / EMS</w:t>
      </w:r>
    </w:p>
    <w:p w:rsidR="004757C6" w:rsidRPr="00E14F5D" w:rsidRDefault="004757C6" w:rsidP="004757C6">
      <w:pPr>
        <w:framePr w:w="6969" w:h="1261" w:hSpace="180" w:wrap="around" w:vAnchor="text" w:hAnchor="page" w:x="2790" w:y="189"/>
        <w:jc w:val="center"/>
        <w:rPr>
          <w:rFonts w:ascii="Times New Roman" w:hAnsi="Times New Roman"/>
          <w:b/>
          <w:color w:val="000000"/>
        </w:rPr>
      </w:pPr>
      <w:r>
        <w:rPr>
          <w:rFonts w:ascii="Times New Roman" w:hAnsi="Times New Roman"/>
          <w:b/>
          <w:color w:val="000000"/>
        </w:rPr>
        <w:t>5579 Bayview</w:t>
      </w:r>
      <w:r w:rsidRPr="00E14F5D">
        <w:rPr>
          <w:rFonts w:ascii="Times New Roman" w:hAnsi="Times New Roman"/>
          <w:b/>
          <w:color w:val="000000"/>
        </w:rPr>
        <w:t xml:space="preserve"> Road </w:t>
      </w:r>
      <w:r w:rsidRPr="00E14F5D">
        <w:rPr>
          <w:rFonts w:ascii="Wingdings" w:hAnsi="Wingdings"/>
          <w:b/>
          <w:color w:val="000000"/>
        </w:rPr>
        <w:sym w:font="Wingdings" w:char="F09F"/>
      </w:r>
      <w:r w:rsidRPr="00E14F5D">
        <w:rPr>
          <w:rFonts w:ascii="Times New Roman" w:hAnsi="Times New Roman"/>
          <w:b/>
          <w:color w:val="000000"/>
        </w:rPr>
        <w:t xml:space="preserve"> </w:t>
      </w:r>
      <w:r>
        <w:rPr>
          <w:rFonts w:ascii="Times New Roman" w:hAnsi="Times New Roman"/>
          <w:b/>
          <w:color w:val="000000"/>
        </w:rPr>
        <w:t>Langley</w:t>
      </w:r>
      <w:r w:rsidRPr="00E14F5D">
        <w:rPr>
          <w:rFonts w:ascii="Times New Roman" w:hAnsi="Times New Roman"/>
          <w:b/>
          <w:color w:val="000000"/>
        </w:rPr>
        <w:t>, WA 982</w:t>
      </w:r>
      <w:r>
        <w:rPr>
          <w:rFonts w:ascii="Times New Roman" w:hAnsi="Times New Roman"/>
          <w:b/>
          <w:color w:val="000000"/>
        </w:rPr>
        <w:t>60</w:t>
      </w:r>
    </w:p>
    <w:p w:rsidR="004757C6" w:rsidRPr="00E14F5D" w:rsidRDefault="004757C6" w:rsidP="004757C6">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Wingdings" w:hAnsi="Wingdings"/>
          <w:b/>
          <w:color w:val="000000"/>
          <w:sz w:val="20"/>
        </w:rPr>
        <w:sym w:font="Wingdings" w:char="F09F"/>
      </w:r>
      <w:r w:rsidRPr="00E14F5D">
        <w:rPr>
          <w:rFonts w:ascii="Times New Roman" w:hAnsi="Times New Roman"/>
          <w:b/>
          <w:color w:val="000000"/>
          <w:sz w:val="20"/>
        </w:rPr>
        <w:t xml:space="preserve"> Fax (360)321-9385 </w:t>
      </w:r>
      <w:r w:rsidRPr="00E14F5D">
        <w:rPr>
          <w:rFonts w:ascii="Wingdings" w:hAnsi="Wingdings"/>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1"/>
    <w:p w:rsidR="004757C6" w:rsidRDefault="004757C6" w:rsidP="004757C6">
      <w:pPr>
        <w:ind w:right="-270"/>
        <w:rPr>
          <w:szCs w:val="72"/>
        </w:rPr>
      </w:pPr>
      <w:r>
        <w:rPr>
          <w:noProof/>
          <w:szCs w:val="72"/>
        </w:rPr>
        <w:drawing>
          <wp:anchor distT="0" distB="0" distL="114300" distR="114300" simplePos="0" relativeHeight="251659264" behindDoc="0" locked="0" layoutInCell="1" allowOverlap="1" wp14:anchorId="4A69BF57" wp14:editId="55DE3788">
            <wp:simplePos x="0" y="0"/>
            <wp:positionH relativeFrom="margin">
              <wp:align>left</wp:align>
            </wp:positionH>
            <wp:positionV relativeFrom="paragraph">
              <wp:posOffset>-209550</wp:posOffset>
            </wp:positionV>
            <wp:extent cx="1133475" cy="1133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FIRE_MalteseCro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p>
    <w:p w:rsidR="004757C6" w:rsidRDefault="004757C6" w:rsidP="004757C6">
      <w:pPr>
        <w:ind w:right="-270"/>
        <w:rPr>
          <w:szCs w:val="72"/>
        </w:rPr>
      </w:pPr>
    </w:p>
    <w:p w:rsidR="004757C6" w:rsidRDefault="004757C6" w:rsidP="004757C6">
      <w:pPr>
        <w:ind w:right="-270"/>
        <w:rPr>
          <w:szCs w:val="72"/>
        </w:rPr>
      </w:pPr>
    </w:p>
    <w:p w:rsidR="004757C6" w:rsidRDefault="004757C6" w:rsidP="004757C6">
      <w:pPr>
        <w:ind w:right="-270"/>
        <w:rPr>
          <w:szCs w:val="72"/>
        </w:rPr>
      </w:pPr>
    </w:p>
    <w:p w:rsidR="004757C6" w:rsidRDefault="004757C6" w:rsidP="004757C6">
      <w:pPr>
        <w:ind w:right="-270"/>
        <w:rPr>
          <w:szCs w:val="72"/>
        </w:rPr>
      </w:pPr>
    </w:p>
    <w:p w:rsidR="004757C6" w:rsidRDefault="004757C6" w:rsidP="004757C6">
      <w:pPr>
        <w:ind w:right="-270"/>
        <w:rPr>
          <w:szCs w:val="72"/>
        </w:rPr>
      </w:pPr>
    </w:p>
    <w:p w:rsidR="004757C6" w:rsidRPr="0001327A" w:rsidRDefault="004757C6" w:rsidP="004757C6">
      <w:pPr>
        <w:ind w:right="-270"/>
        <w:rPr>
          <w:szCs w:val="72"/>
        </w:rPr>
      </w:pPr>
    </w:p>
    <w:p w:rsidR="00D00E00" w:rsidRPr="005A75FA" w:rsidRDefault="00893893" w:rsidP="00773837">
      <w:pPr>
        <w:pStyle w:val="Heading1"/>
        <w:spacing w:before="76"/>
        <w:ind w:left="3940" w:right="3741"/>
        <w:jc w:val="center"/>
        <w:rPr>
          <w:rFonts w:eastAsia="Microsoft YaHei"/>
          <w:b w:val="0"/>
          <w:bCs w:val="0"/>
          <w:sz w:val="22"/>
          <w:szCs w:val="22"/>
        </w:rPr>
      </w:pPr>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AD7881" w:rsidRPr="005A75FA">
        <w:rPr>
          <w:rFonts w:eastAsia="Microsoft YaHei"/>
          <w:spacing w:val="-1"/>
          <w:sz w:val="22"/>
          <w:szCs w:val="22"/>
        </w:rPr>
        <w:t>REGULAR</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D00E00" w:rsidRPr="005A75FA" w:rsidRDefault="009960D9"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October 5</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sidR="00E01E76" w:rsidRPr="005A75FA">
        <w:rPr>
          <w:rFonts w:ascii="Times New Roman" w:eastAsia="Microsoft YaHei" w:hAnsi="Times New Roman"/>
          <w:b/>
          <w:bCs/>
        </w:rPr>
        <w:t>5:3</w:t>
      </w:r>
      <w:r w:rsidR="00893893" w:rsidRPr="005A75FA">
        <w:rPr>
          <w:rFonts w:ascii="Times New Roman" w:eastAsia="Microsoft YaHei" w:hAnsi="Times New Roman"/>
          <w:b/>
          <w:bCs/>
        </w:rPr>
        <w:t xml:space="preserve">0 </w:t>
      </w:r>
      <w:r w:rsidR="00893893" w:rsidRPr="005A75FA">
        <w:rPr>
          <w:rFonts w:ascii="Times New Roman" w:eastAsia="Microsoft YaHei" w:hAnsi="Times New Roman"/>
          <w:b/>
          <w:bCs/>
          <w:spacing w:val="-6"/>
        </w:rPr>
        <w:t>P</w:t>
      </w:r>
      <w:r w:rsidR="00893893" w:rsidRPr="005A75FA">
        <w:rPr>
          <w:rFonts w:ascii="Times New Roman" w:eastAsia="Microsoft YaHei" w:hAnsi="Times New Roman"/>
          <w:b/>
          <w:bCs/>
        </w:rPr>
        <w:t>M</w:t>
      </w:r>
    </w:p>
    <w:p w:rsidR="00330819" w:rsidRPr="005A75FA" w:rsidRDefault="004757C6" w:rsidP="00330819">
      <w:pPr>
        <w:spacing w:before="6"/>
        <w:ind w:left="3326" w:right="3127"/>
        <w:jc w:val="center"/>
        <w:rPr>
          <w:rFonts w:ascii="Times New Roman" w:eastAsia="Microsoft YaHei" w:hAnsi="Times New Roman"/>
          <w:b/>
          <w:bCs/>
        </w:rPr>
      </w:pPr>
      <w:r>
        <w:rPr>
          <w:rFonts w:ascii="Times New Roman" w:eastAsia="Microsoft YaHei" w:hAnsi="Times New Roman"/>
          <w:b/>
          <w:bCs/>
        </w:rPr>
        <w:t xml:space="preserve">Minutes </w:t>
      </w:r>
    </w:p>
    <w:p w:rsidR="009870EC" w:rsidRPr="00EB21B6" w:rsidRDefault="009870EC" w:rsidP="009870EC">
      <w:pPr>
        <w:tabs>
          <w:tab w:val="right" w:pos="5760"/>
        </w:tabs>
        <w:spacing w:before="6"/>
        <w:ind w:right="3127"/>
        <w:rPr>
          <w:rFonts w:ascii="Times New Roman" w:eastAsia="Microsoft YaHei" w:hAnsi="Times New Roman"/>
          <w:sz w:val="16"/>
        </w:rPr>
      </w:pPr>
    </w:p>
    <w:p w:rsidR="004757C6" w:rsidRDefault="004757C6" w:rsidP="001D1CF7">
      <w:pPr>
        <w:pStyle w:val="BodyText"/>
        <w:tabs>
          <w:tab w:val="left" w:pos="720"/>
        </w:tabs>
        <w:spacing w:line="360" w:lineRule="auto"/>
        <w:ind w:left="720" w:firstLine="0"/>
        <w:jc w:val="center"/>
        <w:rPr>
          <w:sz w:val="18"/>
        </w:rPr>
      </w:pPr>
    </w:p>
    <w:p w:rsidR="00A3780B" w:rsidRDefault="00A3780B" w:rsidP="001D1CF7">
      <w:pPr>
        <w:pStyle w:val="BodyText"/>
        <w:tabs>
          <w:tab w:val="left" w:pos="720"/>
        </w:tabs>
        <w:spacing w:line="360" w:lineRule="auto"/>
        <w:ind w:left="720" w:firstLine="0"/>
        <w:jc w:val="center"/>
        <w:rPr>
          <w:rFonts w:eastAsia="Microsoft YaHei"/>
          <w:sz w:val="16"/>
        </w:rPr>
      </w:pPr>
    </w:p>
    <w:p w:rsidR="00A3780B" w:rsidRPr="00A3780B" w:rsidRDefault="00A3780B" w:rsidP="00A3780B">
      <w:pPr>
        <w:spacing w:line="360" w:lineRule="auto"/>
        <w:ind w:left="1440" w:right="28"/>
        <w:rPr>
          <w:rFonts w:ascii="Times New Roman" w:hAnsi="Times New Roman"/>
          <w:b/>
        </w:rPr>
      </w:pPr>
      <w:bookmarkStart w:id="2" w:name="_Hlk158192790"/>
      <w:r w:rsidRPr="00A3780B">
        <w:rPr>
          <w:rFonts w:ascii="Times New Roman" w:hAnsi="Times New Roman"/>
          <w:b/>
        </w:rPr>
        <w:t xml:space="preserve">In Attendance: </w:t>
      </w:r>
      <w:r w:rsidRPr="00A3780B">
        <w:rPr>
          <w:rFonts w:ascii="Times New Roman" w:hAnsi="Times New Roman"/>
        </w:rPr>
        <w:t xml:space="preserve">Commissioner Noblet, </w:t>
      </w:r>
      <w:r w:rsidR="00315359" w:rsidRPr="00A3780B">
        <w:rPr>
          <w:rFonts w:ascii="Times New Roman" w:hAnsi="Times New Roman"/>
        </w:rPr>
        <w:t>Commissioner</w:t>
      </w:r>
      <w:r w:rsidR="00315359" w:rsidRPr="00A3780B">
        <w:rPr>
          <w:rFonts w:ascii="Times New Roman" w:hAnsi="Times New Roman"/>
        </w:rPr>
        <w:t xml:space="preserve"> </w:t>
      </w:r>
      <w:r w:rsidRPr="00A3780B">
        <w:rPr>
          <w:rFonts w:ascii="Times New Roman" w:hAnsi="Times New Roman"/>
        </w:rPr>
        <w:t>Towers, Commissioner Erickson</w:t>
      </w:r>
      <w:r>
        <w:rPr>
          <w:rFonts w:ascii="Times New Roman" w:hAnsi="Times New Roman"/>
        </w:rPr>
        <w:t xml:space="preserve"> and Chief Walsh</w:t>
      </w:r>
    </w:p>
    <w:p w:rsidR="00A3780B" w:rsidRPr="00A3780B" w:rsidRDefault="00A3780B" w:rsidP="00A3780B">
      <w:pPr>
        <w:spacing w:line="360" w:lineRule="auto"/>
        <w:ind w:left="1440" w:right="28"/>
        <w:rPr>
          <w:rFonts w:ascii="Times New Roman" w:hAnsi="Times New Roman"/>
          <w:b/>
        </w:rPr>
      </w:pPr>
      <w:r w:rsidRPr="00A3780B">
        <w:rPr>
          <w:rFonts w:ascii="Times New Roman" w:hAnsi="Times New Roman"/>
          <w:b/>
        </w:rPr>
        <w:t xml:space="preserve">Audience: </w:t>
      </w:r>
      <w:r>
        <w:rPr>
          <w:rFonts w:ascii="Times New Roman" w:hAnsi="Times New Roman"/>
        </w:rPr>
        <w:t>FF/EMT Benenati, River Wyre, Tim Fisher, FF/EMT Turner, FF/EMT Lund, Lt. Kalahiki, FF/EMT Diffie, Maci Murphy, Brendan Murphy, Nick Gray and FF/EMT Boyd.</w:t>
      </w:r>
    </w:p>
    <w:p w:rsidR="00A3780B" w:rsidRPr="001D1CF7" w:rsidRDefault="00A3780B" w:rsidP="001D1CF7">
      <w:pPr>
        <w:pStyle w:val="BodyText"/>
        <w:tabs>
          <w:tab w:val="left" w:pos="720"/>
        </w:tabs>
        <w:spacing w:line="360" w:lineRule="auto"/>
        <w:ind w:left="720" w:firstLine="0"/>
        <w:jc w:val="center"/>
        <w:rPr>
          <w:rFonts w:eastAsia="Microsoft YaHei"/>
          <w:sz w:val="16"/>
        </w:rPr>
      </w:pPr>
    </w:p>
    <w:p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86661E" w:rsidRPr="0086661E" w:rsidRDefault="0086661E" w:rsidP="0086661E">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Towers</w:t>
      </w:r>
      <w:r w:rsidR="008F11D2">
        <w:rPr>
          <w:rFonts w:eastAsia="Microsoft YaHei"/>
        </w:rPr>
        <w:t xml:space="preserve"> called the meeting to order at 5:35pm</w:t>
      </w:r>
    </w:p>
    <w:p w:rsidR="00836872" w:rsidRDefault="00514264" w:rsidP="00836872">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rsidR="00836872" w:rsidRDefault="00836872" w:rsidP="00836872">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Noblet motioned to approve the agenda, Commissioner Erickson seconded the motion.</w:t>
      </w:r>
    </w:p>
    <w:p w:rsidR="003D7203" w:rsidRPr="002F672E" w:rsidRDefault="003D7203" w:rsidP="00836872">
      <w:pPr>
        <w:pStyle w:val="BodyText"/>
        <w:tabs>
          <w:tab w:val="left" w:pos="720"/>
        </w:tabs>
        <w:spacing w:line="360" w:lineRule="auto"/>
        <w:ind w:left="720"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sidR="002F672E" w:rsidRPr="002F672E">
        <w:rPr>
          <w:rFonts w:eastAsia="Microsoft YaHei"/>
          <w:b/>
          <w:sz w:val="18"/>
          <w:szCs w:val="18"/>
        </w:rPr>
        <w:t>The motion carried unanimously.</w:t>
      </w:r>
    </w:p>
    <w:p w:rsidR="00C44FDB" w:rsidRPr="003E7D9E" w:rsidRDefault="00893893" w:rsidP="00790AE1">
      <w:pPr>
        <w:pStyle w:val="BodyText"/>
        <w:numPr>
          <w:ilvl w:val="0"/>
          <w:numId w:val="21"/>
        </w:numPr>
        <w:spacing w:line="360" w:lineRule="auto"/>
        <w:ind w:left="1440" w:right="101" w:hanging="720"/>
        <w:rPr>
          <w:rFonts w:eastAsia="Microsoft YaHei"/>
        </w:rPr>
      </w:pPr>
      <w:bookmarkStart w:id="3" w:name="_Hlk120797490"/>
      <w:r w:rsidRPr="003E7D9E">
        <w:rPr>
          <w:rFonts w:eastAsia="Microsoft YaHei"/>
          <w:b/>
          <w:spacing w:val="-1"/>
        </w:rPr>
        <w:t>C</w:t>
      </w:r>
      <w:r w:rsidRPr="003E7D9E">
        <w:rPr>
          <w:rFonts w:eastAsia="Microsoft YaHei"/>
          <w:b/>
        </w:rPr>
        <w:t>ons</w:t>
      </w:r>
      <w:r w:rsidRPr="003E7D9E">
        <w:rPr>
          <w:rFonts w:eastAsia="Microsoft YaHei"/>
          <w:b/>
          <w:spacing w:val="-3"/>
        </w:rPr>
        <w:t>en</w:t>
      </w:r>
      <w:r w:rsidRPr="003E7D9E">
        <w:rPr>
          <w:rFonts w:eastAsia="Microsoft YaHei"/>
          <w:b/>
        </w:rPr>
        <w:t>t</w:t>
      </w:r>
      <w:r w:rsidRPr="003E7D9E">
        <w:rPr>
          <w:rFonts w:eastAsia="Microsoft YaHei"/>
          <w:b/>
          <w:spacing w:val="1"/>
        </w:rPr>
        <w:t xml:space="preserve"> </w:t>
      </w:r>
      <w:r w:rsidRPr="003E7D9E">
        <w:rPr>
          <w:rFonts w:eastAsia="Microsoft YaHei"/>
          <w:b/>
          <w:spacing w:val="-4"/>
        </w:rPr>
        <w:t>A</w:t>
      </w:r>
      <w:r w:rsidRPr="003E7D9E">
        <w:rPr>
          <w:rFonts w:eastAsia="Microsoft YaHei"/>
          <w:b/>
          <w:spacing w:val="-5"/>
        </w:rPr>
        <w:t>g</w:t>
      </w:r>
      <w:r w:rsidRPr="003E7D9E">
        <w:rPr>
          <w:rFonts w:eastAsia="Microsoft YaHei"/>
          <w:b/>
        </w:rPr>
        <w:t>enda</w:t>
      </w:r>
      <w:r w:rsidR="0073595F" w:rsidRPr="003E7D9E">
        <w:rPr>
          <w:rFonts w:eastAsia="Microsoft YaHei"/>
          <w:b/>
        </w:rPr>
        <w:t>.</w:t>
      </w:r>
      <w:r w:rsidRPr="003E7D9E">
        <w:rPr>
          <w:rFonts w:eastAsia="Microsoft YaHei"/>
        </w:rPr>
        <w:t xml:space="preserve"> </w:t>
      </w:r>
      <w:bookmarkStart w:id="4" w:name="_Hlk120797400"/>
      <w:r w:rsidR="0073595F" w:rsidRPr="003E7D9E">
        <w:rPr>
          <w:rFonts w:eastAsia="Microsoft YaHei"/>
          <w:spacing w:val="-4"/>
        </w:rPr>
        <w:t>A</w:t>
      </w:r>
      <w:r w:rsidR="0073595F" w:rsidRPr="003E7D9E">
        <w:rPr>
          <w:rFonts w:eastAsia="Microsoft YaHei"/>
          <w:spacing w:val="1"/>
        </w:rPr>
        <w:t>l</w:t>
      </w:r>
      <w:r w:rsidR="0073595F" w:rsidRPr="003E7D9E">
        <w:rPr>
          <w:rFonts w:eastAsia="Microsoft YaHei"/>
        </w:rPr>
        <w:t>l</w:t>
      </w:r>
      <w:r w:rsidR="0073595F" w:rsidRPr="003E7D9E">
        <w:rPr>
          <w:rFonts w:eastAsia="Microsoft YaHei"/>
          <w:spacing w:val="3"/>
        </w:rPr>
        <w:t xml:space="preserve"> </w:t>
      </w:r>
      <w:r w:rsidR="0073595F" w:rsidRPr="003E7D9E">
        <w:rPr>
          <w:rFonts w:eastAsia="Microsoft YaHei"/>
          <w:spacing w:val="-9"/>
        </w:rPr>
        <w:t>m</w:t>
      </w:r>
      <w:r w:rsidR="0073595F" w:rsidRPr="003E7D9E">
        <w:rPr>
          <w:rFonts w:eastAsia="Microsoft YaHei"/>
        </w:rPr>
        <w:t>a</w:t>
      </w:r>
      <w:r w:rsidR="0073595F" w:rsidRPr="003E7D9E">
        <w:rPr>
          <w:rFonts w:eastAsia="Microsoft YaHei"/>
          <w:spacing w:val="1"/>
        </w:rPr>
        <w:t>tt</w:t>
      </w:r>
      <w:r w:rsidR="0073595F" w:rsidRPr="003E7D9E">
        <w:rPr>
          <w:rFonts w:eastAsia="Microsoft YaHei"/>
          <w:spacing w:val="-3"/>
        </w:rPr>
        <w:t>e</w:t>
      </w:r>
      <w:r w:rsidR="0073595F" w:rsidRPr="003E7D9E">
        <w:rPr>
          <w:rFonts w:eastAsia="Microsoft YaHei"/>
        </w:rPr>
        <w:t>rs</w:t>
      </w:r>
      <w:r w:rsidR="0073595F" w:rsidRPr="003E7D9E">
        <w:rPr>
          <w:rFonts w:eastAsia="Microsoft YaHei"/>
          <w:spacing w:val="-2"/>
        </w:rPr>
        <w:t xml:space="preserve"> </w:t>
      </w:r>
      <w:r w:rsidR="0073595F" w:rsidRPr="003E7D9E">
        <w:rPr>
          <w:rFonts w:eastAsia="Microsoft YaHei"/>
          <w:spacing w:val="1"/>
        </w:rPr>
        <w:t>l</w:t>
      </w:r>
      <w:r w:rsidR="0073595F" w:rsidRPr="003E7D9E">
        <w:rPr>
          <w:rFonts w:eastAsia="Microsoft YaHei"/>
          <w:spacing w:val="-4"/>
        </w:rPr>
        <w:t>i</w:t>
      </w:r>
      <w:r w:rsidR="0073595F" w:rsidRPr="003E7D9E">
        <w:rPr>
          <w:rFonts w:eastAsia="Microsoft YaHei"/>
        </w:rPr>
        <w:t>s</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4"/>
        </w:rPr>
        <w:t>wi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1"/>
        </w:rPr>
        <w:t>i</w:t>
      </w:r>
      <w:r w:rsidR="0073595F" w:rsidRPr="003E7D9E">
        <w:rPr>
          <w:rFonts w:eastAsia="Microsoft YaHei"/>
        </w:rPr>
        <w:t>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3"/>
        </w:rPr>
        <w:t>n</w:t>
      </w:r>
      <w:r w:rsidR="0073595F" w:rsidRPr="003E7D9E">
        <w:rPr>
          <w:rFonts w:eastAsia="Microsoft YaHei"/>
        </w:rPr>
        <w:t>s</w:t>
      </w:r>
      <w:r w:rsidR="0073595F" w:rsidRPr="003E7D9E">
        <w:rPr>
          <w:rFonts w:eastAsia="Microsoft YaHei"/>
          <w:spacing w:val="-2"/>
        </w:rPr>
        <w:t>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enda ha</w:t>
      </w:r>
      <w:r w:rsidR="0073595F" w:rsidRPr="003E7D9E">
        <w:rPr>
          <w:rFonts w:eastAsia="Microsoft YaHei"/>
          <w:spacing w:val="-5"/>
        </w:rPr>
        <w:t>v</w:t>
      </w:r>
      <w:r w:rsidR="0073595F" w:rsidRPr="003E7D9E">
        <w:rPr>
          <w:rFonts w:eastAsia="Microsoft YaHei"/>
        </w:rPr>
        <w:t>e be</w:t>
      </w:r>
      <w:r w:rsidR="0073595F" w:rsidRPr="003E7D9E">
        <w:rPr>
          <w:rFonts w:eastAsia="Microsoft YaHei"/>
          <w:spacing w:val="-2"/>
        </w:rPr>
        <w:t>e</w:t>
      </w:r>
      <w:r w:rsidR="0073595F" w:rsidRPr="003E7D9E">
        <w:rPr>
          <w:rFonts w:eastAsia="Microsoft YaHei"/>
        </w:rPr>
        <w:t>n d</w:t>
      </w:r>
      <w:r w:rsidR="0073595F" w:rsidRPr="003E7D9E">
        <w:rPr>
          <w:rFonts w:eastAsia="Microsoft YaHei"/>
          <w:spacing w:val="-4"/>
        </w:rPr>
        <w:t>i</w:t>
      </w:r>
      <w:r w:rsidR="0073595F" w:rsidRPr="003E7D9E">
        <w:rPr>
          <w:rFonts w:eastAsia="Microsoft YaHei"/>
          <w:spacing w:val="-2"/>
        </w:rPr>
        <w:t>s</w:t>
      </w:r>
      <w:r w:rsidR="0073595F" w:rsidRPr="003E7D9E">
        <w:rPr>
          <w:rFonts w:eastAsia="Microsoft YaHei"/>
          <w:spacing w:val="1"/>
        </w:rPr>
        <w:t>t</w:t>
      </w:r>
      <w:r w:rsidR="0073595F" w:rsidRPr="003E7D9E">
        <w:rPr>
          <w:rFonts w:eastAsia="Microsoft YaHei"/>
          <w:spacing w:val="-2"/>
        </w:rPr>
        <w:t>r</w:t>
      </w:r>
      <w:r w:rsidR="0073595F" w:rsidRPr="003E7D9E">
        <w:rPr>
          <w:rFonts w:eastAsia="Microsoft YaHei"/>
          <w:spacing w:val="1"/>
        </w:rPr>
        <w:t>i</w:t>
      </w:r>
      <w:r w:rsidR="0073595F" w:rsidRPr="003E7D9E">
        <w:rPr>
          <w:rFonts w:eastAsia="Microsoft YaHei"/>
          <w:spacing w:val="-3"/>
        </w:rPr>
        <w:t>bu</w:t>
      </w:r>
      <w:r w:rsidR="0073595F" w:rsidRPr="003E7D9E">
        <w:rPr>
          <w:rFonts w:eastAsia="Microsoft YaHei"/>
          <w:spacing w:val="-2"/>
        </w:rPr>
        <w:t>t</w:t>
      </w:r>
      <w:r w:rsidR="0073595F" w:rsidRPr="003E7D9E">
        <w:rPr>
          <w:rFonts w:eastAsia="Microsoft YaHei"/>
        </w:rPr>
        <w:t>ed</w:t>
      </w:r>
      <w:r w:rsidR="0073595F" w:rsidRPr="003E7D9E">
        <w:rPr>
          <w:rFonts w:eastAsia="Microsoft YaHei"/>
          <w:spacing w:val="-3"/>
        </w:rPr>
        <w:t xml:space="preserve"> </w:t>
      </w:r>
      <w:r w:rsidR="0073595F" w:rsidRPr="003E7D9E">
        <w:rPr>
          <w:rFonts w:eastAsia="Microsoft YaHei"/>
          <w:spacing w:val="1"/>
        </w:rPr>
        <w:t>t</w:t>
      </w:r>
      <w:r w:rsidR="0073595F" w:rsidRPr="003E7D9E">
        <w:rPr>
          <w:rFonts w:eastAsia="Microsoft YaHei"/>
        </w:rPr>
        <w:t xml:space="preserve">o </w:t>
      </w:r>
      <w:r w:rsidR="0073595F" w:rsidRPr="003E7D9E">
        <w:rPr>
          <w:rFonts w:eastAsia="Microsoft YaHei"/>
          <w:spacing w:val="-5"/>
        </w:rPr>
        <w:t>e</w:t>
      </w:r>
      <w:r w:rsidR="0073595F" w:rsidRPr="003E7D9E">
        <w:rPr>
          <w:rFonts w:eastAsia="Microsoft YaHei"/>
        </w:rPr>
        <w:t xml:space="preserve">ach </w:t>
      </w:r>
      <w:r w:rsidR="0073595F" w:rsidRPr="003E7D9E">
        <w:rPr>
          <w:rFonts w:eastAsia="Microsoft YaHei"/>
          <w:spacing w:val="-9"/>
        </w:rPr>
        <w:t>m</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rPr>
        <w:t>ber</w:t>
      </w:r>
      <w:r w:rsidR="0073595F" w:rsidRPr="003E7D9E">
        <w:rPr>
          <w:rFonts w:eastAsia="Microsoft YaHei"/>
          <w:spacing w:val="1"/>
        </w:rPr>
        <w:t xml:space="preserve"> </w:t>
      </w:r>
      <w:r w:rsidR="0073595F" w:rsidRPr="003E7D9E">
        <w:rPr>
          <w:rFonts w:eastAsia="Microsoft YaHei"/>
        </w:rPr>
        <w:t>of</w:t>
      </w:r>
      <w:r w:rsidR="0073595F" w:rsidRPr="003E7D9E">
        <w:rPr>
          <w:rFonts w:eastAsia="Microsoft YaHei"/>
          <w:spacing w:val="5"/>
        </w:rPr>
        <w:t xml:space="preserve"> </w:t>
      </w:r>
      <w:r w:rsidR="0073595F" w:rsidRPr="003E7D9E">
        <w:rPr>
          <w:rFonts w:eastAsia="Microsoft YaHei"/>
          <w:spacing w:val="-1"/>
        </w:rPr>
        <w:t>S</w:t>
      </w:r>
      <w:r w:rsidR="0073595F" w:rsidRPr="003E7D9E">
        <w:rPr>
          <w:rFonts w:eastAsia="Microsoft YaHei"/>
          <w:spacing w:val="-3"/>
        </w:rPr>
        <w:t>ou</w:t>
      </w:r>
      <w:r w:rsidR="0073595F" w:rsidRPr="003E7D9E">
        <w:rPr>
          <w:rFonts w:eastAsia="Microsoft YaHei"/>
          <w:spacing w:val="-2"/>
        </w:rPr>
        <w:t>t</w:t>
      </w:r>
      <w:r w:rsidR="0073595F" w:rsidRPr="003E7D9E">
        <w:rPr>
          <w:rFonts w:eastAsia="Microsoft YaHei"/>
        </w:rPr>
        <w:t>h</w:t>
      </w:r>
      <w:r w:rsidR="00773837" w:rsidRPr="003E7D9E">
        <w:rPr>
          <w:rFonts w:eastAsia="Microsoft YaHei"/>
        </w:rPr>
        <w:t xml:space="preserve"> </w:t>
      </w:r>
      <w:r w:rsidR="0073595F" w:rsidRPr="003E7D9E">
        <w:rPr>
          <w:rFonts w:eastAsia="Microsoft YaHei"/>
        </w:rPr>
        <w:t>Wh</w:t>
      </w:r>
      <w:r w:rsidR="0073595F" w:rsidRPr="003E7D9E">
        <w:rPr>
          <w:rFonts w:eastAsia="Microsoft YaHei"/>
          <w:spacing w:val="1"/>
        </w:rPr>
        <w:t>i</w:t>
      </w:r>
      <w:r w:rsidR="0073595F" w:rsidRPr="003E7D9E">
        <w:rPr>
          <w:rFonts w:eastAsia="Microsoft YaHei"/>
        </w:rPr>
        <w:t>d</w:t>
      </w:r>
      <w:r w:rsidR="0073595F" w:rsidRPr="003E7D9E">
        <w:rPr>
          <w:rFonts w:eastAsia="Microsoft YaHei"/>
          <w:spacing w:val="-5"/>
        </w:rPr>
        <w:t>b</w:t>
      </w:r>
      <w:r w:rsidR="0073595F" w:rsidRPr="003E7D9E">
        <w:rPr>
          <w:rFonts w:eastAsia="Microsoft YaHei"/>
        </w:rPr>
        <w:t>ey</w:t>
      </w:r>
      <w:r w:rsidR="0073595F" w:rsidRPr="003E7D9E">
        <w:rPr>
          <w:rFonts w:eastAsia="Microsoft YaHei"/>
          <w:spacing w:val="-5"/>
        </w:rPr>
        <w:t xml:space="preserve"> </w:t>
      </w:r>
      <w:r w:rsidR="0073595F" w:rsidRPr="003E7D9E">
        <w:rPr>
          <w:rFonts w:eastAsia="Microsoft YaHei"/>
          <w:spacing w:val="-1"/>
        </w:rPr>
        <w:t>F</w:t>
      </w:r>
      <w:r w:rsidR="0073595F" w:rsidRPr="003E7D9E">
        <w:rPr>
          <w:rFonts w:eastAsia="Microsoft YaHei"/>
          <w:spacing w:val="1"/>
        </w:rPr>
        <w:t>i</w:t>
      </w:r>
      <w:r w:rsidR="0073595F" w:rsidRPr="003E7D9E">
        <w:rPr>
          <w:rFonts w:eastAsia="Microsoft YaHei"/>
        </w:rPr>
        <w:t>r</w:t>
      </w:r>
      <w:r w:rsidR="0073595F" w:rsidRPr="003E7D9E">
        <w:rPr>
          <w:rFonts w:eastAsia="Microsoft YaHei"/>
          <w:spacing w:val="-2"/>
        </w:rPr>
        <w:t>e</w:t>
      </w:r>
      <w:r w:rsidR="0073595F" w:rsidRPr="003E7D9E">
        <w:rPr>
          <w:rFonts w:eastAsia="Microsoft YaHei"/>
          <w:spacing w:val="1"/>
        </w:rPr>
        <w:t>/</w:t>
      </w:r>
      <w:r w:rsidR="0073595F" w:rsidRPr="003E7D9E">
        <w:rPr>
          <w:rFonts w:eastAsia="Microsoft YaHei"/>
          <w:spacing w:val="-1"/>
        </w:rPr>
        <w:t>E</w:t>
      </w:r>
      <w:r w:rsidR="0073595F" w:rsidRPr="003E7D9E">
        <w:rPr>
          <w:rFonts w:eastAsia="Microsoft YaHei"/>
          <w:spacing w:val="-2"/>
        </w:rPr>
        <w:t>M</w:t>
      </w:r>
      <w:r w:rsidR="0073595F" w:rsidRPr="003E7D9E">
        <w:rPr>
          <w:rFonts w:eastAsia="Microsoft YaHei"/>
          <w:spacing w:val="-3"/>
        </w:rPr>
        <w:t>S</w:t>
      </w:r>
      <w:r w:rsidR="0073595F" w:rsidRPr="003E7D9E">
        <w:rPr>
          <w:rFonts w:eastAsia="Microsoft YaHei"/>
          <w:spacing w:val="-2"/>
        </w:rPr>
        <w:t>’</w:t>
      </w:r>
      <w:r w:rsidR="0073595F" w:rsidRPr="003E7D9E">
        <w:rPr>
          <w:rFonts w:eastAsia="Microsoft YaHei"/>
        </w:rPr>
        <w:t xml:space="preserve">s </w:t>
      </w:r>
      <w:r w:rsidR="0073595F" w:rsidRPr="003E7D9E">
        <w:rPr>
          <w:rFonts w:eastAsia="Microsoft YaHei"/>
          <w:spacing w:val="-1"/>
        </w:rPr>
        <w:t>B</w:t>
      </w:r>
      <w:r w:rsidR="0073595F" w:rsidRPr="003E7D9E">
        <w:rPr>
          <w:rFonts w:eastAsia="Microsoft YaHei"/>
          <w:spacing w:val="-3"/>
        </w:rPr>
        <w:t>o</w:t>
      </w:r>
      <w:r w:rsidR="0073595F" w:rsidRPr="003E7D9E">
        <w:rPr>
          <w:rFonts w:eastAsia="Microsoft YaHei"/>
          <w:spacing w:val="-2"/>
        </w:rPr>
        <w:t>a</w:t>
      </w:r>
      <w:r w:rsidR="0073595F" w:rsidRPr="003E7D9E">
        <w:rPr>
          <w:rFonts w:eastAsia="Microsoft YaHei"/>
          <w:spacing w:val="-4"/>
        </w:rPr>
        <w:t>r</w:t>
      </w:r>
      <w:r w:rsidR="0073595F" w:rsidRPr="003E7D9E">
        <w:rPr>
          <w:rFonts w:eastAsia="Microsoft YaHei"/>
        </w:rPr>
        <w:t>d of</w:t>
      </w:r>
      <w:r w:rsidR="0073595F" w:rsidRPr="003E7D9E">
        <w:rPr>
          <w:rFonts w:eastAsia="Microsoft YaHei"/>
          <w:spacing w:val="1"/>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spacing w:val="-3"/>
        </w:rPr>
        <w:t>on</w:t>
      </w:r>
      <w:r w:rsidR="0073595F" w:rsidRPr="003E7D9E">
        <w:rPr>
          <w:rFonts w:eastAsia="Microsoft YaHei"/>
        </w:rPr>
        <w:t>e</w:t>
      </w:r>
      <w:r w:rsidR="0073595F" w:rsidRPr="003E7D9E">
        <w:rPr>
          <w:rFonts w:eastAsia="Microsoft YaHei"/>
          <w:spacing w:val="-4"/>
        </w:rPr>
        <w:t>r</w:t>
      </w:r>
      <w:r w:rsidR="0073595F" w:rsidRPr="003E7D9E">
        <w:rPr>
          <w:rFonts w:eastAsia="Microsoft YaHei"/>
        </w:rPr>
        <w:t>s f</w:t>
      </w:r>
      <w:r w:rsidR="0073595F" w:rsidRPr="003E7D9E">
        <w:rPr>
          <w:rFonts w:eastAsia="Microsoft YaHei"/>
          <w:spacing w:val="-5"/>
        </w:rPr>
        <w:t>o</w:t>
      </w:r>
      <w:r w:rsidR="0073595F" w:rsidRPr="003E7D9E">
        <w:rPr>
          <w:rFonts w:eastAsia="Microsoft YaHei"/>
        </w:rPr>
        <w:t>r</w:t>
      </w:r>
      <w:r w:rsidR="0073595F" w:rsidRPr="003E7D9E">
        <w:rPr>
          <w:rFonts w:eastAsia="Microsoft YaHei"/>
          <w:spacing w:val="1"/>
        </w:rPr>
        <w:t xml:space="preserve"> </w:t>
      </w:r>
      <w:r w:rsidR="0073595F" w:rsidRPr="003E7D9E">
        <w:rPr>
          <w:rFonts w:eastAsia="Microsoft YaHei"/>
          <w:spacing w:val="-2"/>
        </w:rPr>
        <w:t>r</w:t>
      </w:r>
      <w:r w:rsidR="0073595F" w:rsidRPr="003E7D9E">
        <w:rPr>
          <w:rFonts w:eastAsia="Microsoft YaHei"/>
        </w:rPr>
        <w:t>e</w:t>
      </w:r>
      <w:r w:rsidR="0073595F" w:rsidRPr="003E7D9E">
        <w:rPr>
          <w:rFonts w:eastAsia="Microsoft YaHei"/>
          <w:spacing w:val="-5"/>
        </w:rPr>
        <w:t>a</w:t>
      </w:r>
      <w:r w:rsidR="0073595F" w:rsidRPr="003E7D9E">
        <w:rPr>
          <w:rFonts w:eastAsia="Microsoft YaHei"/>
        </w:rPr>
        <w:t>d</w:t>
      </w:r>
      <w:r w:rsidR="0073595F" w:rsidRPr="003E7D9E">
        <w:rPr>
          <w:rFonts w:eastAsia="Microsoft YaHei"/>
          <w:spacing w:val="1"/>
        </w:rPr>
        <w:t>i</w:t>
      </w:r>
      <w:r w:rsidR="0073595F" w:rsidRPr="003E7D9E">
        <w:rPr>
          <w:rFonts w:eastAsia="Microsoft YaHei"/>
        </w:rPr>
        <w:t>ng</w:t>
      </w:r>
      <w:r w:rsidR="0073595F" w:rsidRPr="003E7D9E">
        <w:rPr>
          <w:rFonts w:eastAsia="Microsoft YaHei"/>
          <w:spacing w:val="-5"/>
        </w:rPr>
        <w:t xml:space="preserve"> </w:t>
      </w:r>
      <w:r w:rsidR="0073595F" w:rsidRPr="003E7D9E">
        <w:rPr>
          <w:rFonts w:eastAsia="Microsoft YaHei"/>
        </w:rPr>
        <w:t xml:space="preserve">and </w:t>
      </w:r>
      <w:r w:rsidR="0073595F" w:rsidRPr="003E7D9E">
        <w:rPr>
          <w:rFonts w:eastAsia="Microsoft YaHei"/>
          <w:spacing w:val="-5"/>
        </w:rPr>
        <w:t>s</w:t>
      </w:r>
      <w:r w:rsidR="0073595F" w:rsidRPr="003E7D9E">
        <w:rPr>
          <w:rFonts w:eastAsia="Microsoft YaHei"/>
          <w:spacing w:val="1"/>
        </w:rPr>
        <w:t>t</w:t>
      </w:r>
      <w:r w:rsidR="0073595F" w:rsidRPr="003E7D9E">
        <w:rPr>
          <w:rFonts w:eastAsia="Microsoft YaHei"/>
        </w:rPr>
        <w:t>ud</w:t>
      </w:r>
      <w:r w:rsidR="0073595F" w:rsidRPr="003E7D9E">
        <w:rPr>
          <w:rFonts w:eastAsia="Microsoft YaHei"/>
          <w:spacing w:val="-5"/>
        </w:rPr>
        <w:t>y</w:t>
      </w:r>
      <w:r w:rsidR="0073595F" w:rsidRPr="003E7D9E">
        <w:rPr>
          <w:rFonts w:eastAsia="Microsoft YaHei"/>
        </w:rPr>
        <w:t>.</w:t>
      </w:r>
      <w:r w:rsidR="00773837" w:rsidRPr="003E7D9E">
        <w:rPr>
          <w:rFonts w:eastAsia="Microsoft YaHei"/>
          <w:spacing w:val="52"/>
        </w:rPr>
        <w:t xml:space="preserve"> </w:t>
      </w:r>
      <w:r w:rsidR="0073595F" w:rsidRPr="003E7D9E">
        <w:rPr>
          <w:rFonts w:eastAsia="Microsoft YaHei"/>
          <w:spacing w:val="1"/>
        </w:rPr>
        <w:t>T</w:t>
      </w:r>
      <w:r w:rsidR="0073595F" w:rsidRPr="003E7D9E">
        <w:rPr>
          <w:rFonts w:eastAsia="Microsoft YaHei"/>
        </w:rPr>
        <w:t>hey</w:t>
      </w:r>
      <w:r w:rsidR="0073595F" w:rsidRPr="003E7D9E">
        <w:rPr>
          <w:rFonts w:eastAsia="Microsoft YaHei"/>
          <w:spacing w:val="-5"/>
        </w:rPr>
        <w:t xml:space="preserve"> </w:t>
      </w:r>
      <w:r w:rsidR="0073595F" w:rsidRPr="003E7D9E">
        <w:rPr>
          <w:rFonts w:eastAsia="Microsoft YaHei"/>
        </w:rPr>
        <w:t>are</w:t>
      </w:r>
      <w:r w:rsidR="0073595F" w:rsidRPr="003E7D9E">
        <w:rPr>
          <w:rFonts w:eastAsia="Microsoft YaHei"/>
          <w:spacing w:val="-2"/>
        </w:rPr>
        <w:t xml:space="preserve"> </w:t>
      </w:r>
      <w:r w:rsidR="0073595F" w:rsidRPr="003E7D9E">
        <w:rPr>
          <w:rFonts w:eastAsia="Microsoft YaHei"/>
          <w:spacing w:val="-5"/>
        </w:rPr>
        <w:t>c</w:t>
      </w:r>
      <w:r w:rsidR="0073595F" w:rsidRPr="003E7D9E">
        <w:rPr>
          <w:rFonts w:eastAsia="Microsoft YaHei"/>
        </w:rPr>
        <w:t>ons</w:t>
      </w:r>
      <w:r w:rsidR="0073595F" w:rsidRPr="003E7D9E">
        <w:rPr>
          <w:rFonts w:eastAsia="Microsoft YaHei"/>
          <w:spacing w:val="1"/>
        </w:rPr>
        <w:t>i</w:t>
      </w:r>
      <w:r w:rsidR="0073595F" w:rsidRPr="003E7D9E">
        <w:rPr>
          <w:rFonts w:eastAsia="Microsoft YaHei"/>
          <w:spacing w:val="-3"/>
        </w:rPr>
        <w:t>d</w:t>
      </w:r>
      <w:r w:rsidR="0073595F" w:rsidRPr="003E7D9E">
        <w:rPr>
          <w:rFonts w:eastAsia="Microsoft YaHei"/>
          <w:spacing w:val="-2"/>
        </w:rPr>
        <w:t>e</w:t>
      </w:r>
      <w:r w:rsidR="0073595F" w:rsidRPr="003E7D9E">
        <w:rPr>
          <w:rFonts w:eastAsia="Microsoft YaHei"/>
        </w:rPr>
        <w:t>r</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2"/>
        </w:rPr>
        <w:t>r</w:t>
      </w:r>
      <w:r w:rsidR="0073595F" w:rsidRPr="003E7D9E">
        <w:rPr>
          <w:rFonts w:eastAsia="Microsoft YaHei"/>
        </w:rPr>
        <w:t>o</w:t>
      </w:r>
      <w:r w:rsidR="0073595F" w:rsidRPr="003E7D9E">
        <w:rPr>
          <w:rFonts w:eastAsia="Microsoft YaHei"/>
          <w:spacing w:val="-3"/>
        </w:rPr>
        <w:t>u</w:t>
      </w:r>
      <w:r w:rsidR="0073595F" w:rsidRPr="003E7D9E">
        <w:rPr>
          <w:rFonts w:eastAsia="Microsoft YaHei"/>
          <w:spacing w:val="-2"/>
        </w:rPr>
        <w:t>t</w:t>
      </w:r>
      <w:r w:rsidR="0073595F" w:rsidRPr="003E7D9E">
        <w:rPr>
          <w:rFonts w:eastAsia="Microsoft YaHei"/>
          <w:spacing w:val="1"/>
        </w:rPr>
        <w:t>i</w:t>
      </w:r>
      <w:r w:rsidR="0073595F" w:rsidRPr="003E7D9E">
        <w:rPr>
          <w:rFonts w:eastAsia="Microsoft YaHei"/>
          <w:spacing w:val="-3"/>
        </w:rPr>
        <w:t>n</w:t>
      </w:r>
      <w:r w:rsidR="0073595F" w:rsidRPr="003E7D9E">
        <w:rPr>
          <w:rFonts w:eastAsia="Microsoft YaHei"/>
        </w:rPr>
        <w:t>e</w:t>
      </w:r>
      <w:r w:rsidR="0073595F" w:rsidRPr="003E7D9E">
        <w:rPr>
          <w:rFonts w:eastAsia="Microsoft YaHei"/>
          <w:spacing w:val="-3"/>
        </w:rPr>
        <w:t xml:space="preserve"> </w:t>
      </w:r>
      <w:r w:rsidR="0073595F" w:rsidRPr="003E7D9E">
        <w:rPr>
          <w:rFonts w:eastAsia="Microsoft YaHei"/>
        </w:rPr>
        <w:t>and</w:t>
      </w:r>
      <w:r w:rsidR="0073595F" w:rsidRPr="003E7D9E">
        <w:rPr>
          <w:rFonts w:eastAsia="Microsoft YaHei"/>
          <w:spacing w:val="-5"/>
        </w:rPr>
        <w:t xml:space="preserve"> </w:t>
      </w:r>
      <w:r w:rsidR="0073595F" w:rsidRPr="003E7D9E">
        <w:rPr>
          <w:rFonts w:eastAsia="Microsoft YaHei"/>
          <w:spacing w:val="-4"/>
        </w:rPr>
        <w:t>w</w:t>
      </w:r>
      <w:r w:rsidR="0073595F" w:rsidRPr="003E7D9E">
        <w:rPr>
          <w:rFonts w:eastAsia="Microsoft YaHei"/>
          <w:spacing w:val="1"/>
        </w:rPr>
        <w:t xml:space="preserve">ill </w:t>
      </w:r>
      <w:r w:rsidR="0073595F" w:rsidRPr="003E7D9E">
        <w:rPr>
          <w:rFonts w:eastAsia="Microsoft YaHei"/>
        </w:rPr>
        <w:t>be e</w:t>
      </w:r>
      <w:r w:rsidR="0073595F" w:rsidRPr="003E7D9E">
        <w:rPr>
          <w:rFonts w:eastAsia="Microsoft YaHei"/>
          <w:spacing w:val="-1"/>
        </w:rPr>
        <w:t>n</w:t>
      </w:r>
      <w:r w:rsidR="0073595F" w:rsidRPr="003E7D9E">
        <w:rPr>
          <w:rFonts w:eastAsia="Microsoft YaHei"/>
          <w:spacing w:val="-2"/>
        </w:rPr>
        <w:t>ac</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d by</w:t>
      </w:r>
      <w:r w:rsidR="0073595F" w:rsidRPr="003E7D9E">
        <w:rPr>
          <w:rFonts w:eastAsia="Microsoft YaHei"/>
          <w:spacing w:val="-5"/>
        </w:rPr>
        <w:t xml:space="preserve"> </w:t>
      </w:r>
      <w:r w:rsidR="0073595F" w:rsidRPr="003E7D9E">
        <w:rPr>
          <w:rFonts w:eastAsia="Microsoft YaHei"/>
        </w:rPr>
        <w:t xml:space="preserve">one </w:t>
      </w:r>
      <w:r w:rsidR="0073595F" w:rsidRPr="003E7D9E">
        <w:rPr>
          <w:rFonts w:eastAsia="Microsoft YaHei"/>
          <w:spacing w:val="-9"/>
        </w:rPr>
        <w:t>m</w:t>
      </w:r>
      <w:r w:rsidR="0073595F" w:rsidRPr="003E7D9E">
        <w:rPr>
          <w:rFonts w:eastAsia="Microsoft YaHei"/>
        </w:rPr>
        <w:t>o</w:t>
      </w:r>
      <w:r w:rsidR="0073595F" w:rsidRPr="003E7D9E">
        <w:rPr>
          <w:rFonts w:eastAsia="Microsoft YaHei"/>
          <w:spacing w:val="1"/>
        </w:rPr>
        <w:t>ti</w:t>
      </w:r>
      <w:r w:rsidR="0073595F" w:rsidRPr="003E7D9E">
        <w:rPr>
          <w:rFonts w:eastAsia="Microsoft YaHei"/>
        </w:rPr>
        <w:t>on</w:t>
      </w:r>
      <w:r w:rsidR="0073595F" w:rsidRPr="003E7D9E">
        <w:rPr>
          <w:rFonts w:eastAsia="Microsoft YaHei"/>
          <w:spacing w:val="-3"/>
        </w:rPr>
        <w:t xml:space="preserve"> </w:t>
      </w:r>
      <w:r w:rsidR="0073595F" w:rsidRPr="003E7D9E">
        <w:rPr>
          <w:rFonts w:eastAsia="Microsoft YaHei"/>
          <w:spacing w:val="-5"/>
        </w:rPr>
        <w:t>o</w:t>
      </w:r>
      <w:r w:rsidR="0073595F" w:rsidRPr="003E7D9E">
        <w:rPr>
          <w:rFonts w:eastAsia="Microsoft YaHei"/>
        </w:rPr>
        <w:t>f</w:t>
      </w:r>
      <w:r w:rsidR="0073595F" w:rsidRPr="003E7D9E">
        <w:rPr>
          <w:rFonts w:eastAsia="Microsoft YaHei"/>
          <w:spacing w:val="1"/>
        </w:rPr>
        <w:t xml:space="preserve"> t</w:t>
      </w:r>
      <w:r w:rsidR="0073595F" w:rsidRPr="003E7D9E">
        <w:rPr>
          <w:rFonts w:eastAsia="Microsoft YaHei"/>
          <w:spacing w:val="-5"/>
        </w:rPr>
        <w:t>h</w:t>
      </w:r>
      <w:r w:rsidR="0073595F" w:rsidRPr="003E7D9E">
        <w:rPr>
          <w:rFonts w:eastAsia="Microsoft YaHei"/>
        </w:rPr>
        <w:t xml:space="preserve">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2"/>
        </w:rPr>
        <w:t>er</w:t>
      </w:r>
      <w:r w:rsidR="0073595F" w:rsidRPr="003E7D9E">
        <w:rPr>
          <w:rFonts w:eastAsia="Microsoft YaHei"/>
        </w:rPr>
        <w:t xml:space="preserve">s </w:t>
      </w:r>
      <w:r w:rsidR="0073595F" w:rsidRPr="003E7D9E">
        <w:rPr>
          <w:rFonts w:eastAsia="Microsoft YaHei"/>
          <w:spacing w:val="-4"/>
        </w:rPr>
        <w:t>w</w:t>
      </w:r>
      <w:r w:rsidR="0073595F" w:rsidRPr="003E7D9E">
        <w:rPr>
          <w:rFonts w:eastAsia="Microsoft YaHei"/>
          <w:spacing w:val="-2"/>
        </w:rPr>
        <w:t>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5"/>
        </w:rPr>
        <w:t xml:space="preserve"> n</w:t>
      </w:r>
      <w:r w:rsidR="0073595F" w:rsidRPr="003E7D9E">
        <w:rPr>
          <w:rFonts w:eastAsia="Microsoft YaHei"/>
        </w:rPr>
        <w:t>o sep</w:t>
      </w:r>
      <w:r w:rsidR="0073595F" w:rsidRPr="003E7D9E">
        <w:rPr>
          <w:rFonts w:eastAsia="Microsoft YaHei"/>
          <w:spacing w:val="-5"/>
        </w:rPr>
        <w:t>a</w:t>
      </w:r>
      <w:r w:rsidR="0073595F" w:rsidRPr="003E7D9E">
        <w:rPr>
          <w:rFonts w:eastAsia="Microsoft YaHei"/>
        </w:rPr>
        <w:t>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2"/>
        </w:rPr>
        <w:t>i</w:t>
      </w:r>
      <w:r w:rsidR="0073595F" w:rsidRPr="003E7D9E">
        <w:rPr>
          <w:rFonts w:eastAsia="Microsoft YaHei"/>
        </w:rPr>
        <w:t>s</w:t>
      </w:r>
      <w:r w:rsidR="0073595F" w:rsidRPr="003E7D9E">
        <w:rPr>
          <w:rFonts w:eastAsia="Microsoft YaHei"/>
          <w:spacing w:val="-2"/>
        </w:rPr>
        <w:t>c</w:t>
      </w:r>
      <w:r w:rsidR="0073595F" w:rsidRPr="003E7D9E">
        <w:rPr>
          <w:rFonts w:eastAsia="Microsoft YaHei"/>
        </w:rPr>
        <w:t>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5"/>
        </w:rPr>
        <w:t xml:space="preserve"> </w:t>
      </w:r>
      <w:r w:rsidR="0073595F" w:rsidRPr="003E7D9E">
        <w:rPr>
          <w:rFonts w:eastAsia="Microsoft YaHei"/>
          <w:spacing w:val="-9"/>
        </w:rPr>
        <w:t>I</w:t>
      </w:r>
      <w:r w:rsidR="0073595F" w:rsidRPr="003E7D9E">
        <w:rPr>
          <w:rFonts w:eastAsia="Microsoft YaHei"/>
        </w:rPr>
        <w:t>f</w:t>
      </w:r>
      <w:r w:rsidR="0073595F" w:rsidRPr="003E7D9E">
        <w:rPr>
          <w:rFonts w:eastAsia="Microsoft YaHei"/>
          <w:spacing w:val="1"/>
        </w:rPr>
        <w:t xml:space="preserve"> </w:t>
      </w:r>
      <w:r w:rsidR="00773837" w:rsidRPr="003E7D9E">
        <w:rPr>
          <w:rFonts w:eastAsia="Microsoft YaHei"/>
          <w:spacing w:val="1"/>
        </w:rPr>
        <w:t xml:space="preserve">a </w:t>
      </w:r>
      <w:r w:rsidR="0073595F" w:rsidRPr="003E7D9E">
        <w:rPr>
          <w:rFonts w:eastAsia="Microsoft YaHei"/>
        </w:rPr>
        <w:t>s</w:t>
      </w:r>
      <w:r w:rsidR="0073595F" w:rsidRPr="003E7D9E">
        <w:rPr>
          <w:rFonts w:eastAsia="Microsoft YaHei"/>
          <w:spacing w:val="-5"/>
        </w:rPr>
        <w:t>e</w:t>
      </w:r>
      <w:r w:rsidR="0073595F" w:rsidRPr="003E7D9E">
        <w:rPr>
          <w:rFonts w:eastAsia="Microsoft YaHei"/>
        </w:rPr>
        <w:t>par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1"/>
        </w:rPr>
        <w:t>i</w:t>
      </w:r>
      <w:r w:rsidR="0073595F" w:rsidRPr="003E7D9E">
        <w:rPr>
          <w:rFonts w:eastAsia="Microsoft YaHei"/>
          <w:spacing w:val="-5"/>
        </w:rPr>
        <w:t>s</w:t>
      </w:r>
      <w:r w:rsidR="0073595F" w:rsidRPr="003E7D9E">
        <w:rPr>
          <w:rFonts w:eastAsia="Microsoft YaHei"/>
        </w:rPr>
        <w:t>cus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i</w:t>
      </w:r>
      <w:r w:rsidR="0073595F" w:rsidRPr="003E7D9E">
        <w:rPr>
          <w:rFonts w:eastAsia="Microsoft YaHei"/>
        </w:rPr>
        <w:t xml:space="preserve">s </w:t>
      </w:r>
      <w:r w:rsidR="0073595F" w:rsidRPr="003E7D9E">
        <w:rPr>
          <w:rFonts w:eastAsia="Microsoft YaHei"/>
          <w:spacing w:val="-5"/>
        </w:rPr>
        <w:t>d</w:t>
      </w:r>
      <w:r w:rsidR="0073595F" w:rsidRPr="003E7D9E">
        <w:rPr>
          <w:rFonts w:eastAsia="Microsoft YaHei"/>
        </w:rPr>
        <w:t>e</w:t>
      </w:r>
      <w:r w:rsidR="0073595F" w:rsidRPr="003E7D9E">
        <w:rPr>
          <w:rFonts w:eastAsia="Microsoft YaHei"/>
          <w:spacing w:val="-2"/>
        </w:rPr>
        <w:t>si</w:t>
      </w:r>
      <w:r w:rsidR="0073595F" w:rsidRPr="003E7D9E">
        <w:rPr>
          <w:rFonts w:eastAsia="Microsoft YaHei"/>
        </w:rPr>
        <w:t>re</w:t>
      </w:r>
      <w:r w:rsidR="0073595F" w:rsidRPr="003E7D9E">
        <w:rPr>
          <w:rFonts w:eastAsia="Microsoft YaHei"/>
          <w:spacing w:val="-3"/>
        </w:rPr>
        <w:t>d</w:t>
      </w:r>
      <w:r w:rsidR="0073595F" w:rsidRPr="003E7D9E">
        <w:rPr>
          <w:rFonts w:eastAsia="Microsoft YaHei"/>
        </w:rPr>
        <w:t xml:space="preserve">, </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2"/>
        </w:rPr>
        <w:t>a</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i</w:t>
      </w:r>
      <w:r w:rsidR="0073595F" w:rsidRPr="003E7D9E">
        <w:rPr>
          <w:rFonts w:eastAsia="Microsoft YaHei"/>
          <w:spacing w:val="1"/>
        </w:rPr>
        <w:t>t</w:t>
      </w:r>
      <w:r w:rsidR="0073595F" w:rsidRPr="003E7D9E">
        <w:rPr>
          <w:rFonts w:eastAsia="Microsoft YaHei"/>
        </w:rPr>
        <w:t>em</w:t>
      </w:r>
      <w:r w:rsidR="0073595F" w:rsidRPr="003E7D9E">
        <w:rPr>
          <w:rFonts w:eastAsia="Microsoft YaHei"/>
          <w:spacing w:val="-4"/>
        </w:rPr>
        <w:t xml:space="preserve"> </w:t>
      </w:r>
      <w:r w:rsidR="0073595F" w:rsidRPr="003E7D9E">
        <w:rPr>
          <w:rFonts w:eastAsia="Microsoft YaHei"/>
          <w:spacing w:val="-9"/>
        </w:rPr>
        <w:t>m</w:t>
      </w:r>
      <w:r w:rsidR="0073595F" w:rsidRPr="003E7D9E">
        <w:rPr>
          <w:rFonts w:eastAsia="Microsoft YaHei"/>
          <w:spacing w:val="2"/>
        </w:rPr>
        <w:t>a</w:t>
      </w:r>
      <w:r w:rsidR="0073595F" w:rsidRPr="003E7D9E">
        <w:rPr>
          <w:rFonts w:eastAsia="Microsoft YaHei"/>
        </w:rPr>
        <w:t>y</w:t>
      </w:r>
      <w:r w:rsidR="0073595F" w:rsidRPr="003E7D9E">
        <w:rPr>
          <w:rFonts w:eastAsia="Microsoft YaHei"/>
          <w:spacing w:val="-5"/>
        </w:rPr>
        <w:t xml:space="preserve"> </w:t>
      </w:r>
      <w:r w:rsidR="0073595F" w:rsidRPr="003E7D9E">
        <w:rPr>
          <w:rFonts w:eastAsia="Microsoft YaHei"/>
        </w:rPr>
        <w:t>be r</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spacing w:val="2"/>
        </w:rPr>
        <w:t>o</w:t>
      </w:r>
      <w:r w:rsidR="0073595F" w:rsidRPr="003E7D9E">
        <w:rPr>
          <w:rFonts w:eastAsia="Microsoft YaHei"/>
          <w:spacing w:val="-5"/>
        </w:rPr>
        <w:t>v</w:t>
      </w:r>
      <w:r w:rsidR="0073595F" w:rsidRPr="003E7D9E">
        <w:rPr>
          <w:rFonts w:eastAsia="Microsoft YaHei"/>
        </w:rPr>
        <w:t>ed from</w:t>
      </w:r>
      <w:r w:rsidR="0073595F" w:rsidRPr="003E7D9E">
        <w:rPr>
          <w:rFonts w:eastAsia="Microsoft YaHei"/>
          <w:spacing w:val="-9"/>
        </w:rPr>
        <w:t xml:space="preserve"> </w:t>
      </w:r>
      <w:r w:rsidR="0073595F" w:rsidRPr="003E7D9E">
        <w:rPr>
          <w:rFonts w:eastAsia="Microsoft YaHei"/>
          <w:spacing w:val="1"/>
        </w:rPr>
        <w:t>t</w:t>
      </w:r>
      <w:r w:rsidR="0073595F" w:rsidRPr="003E7D9E">
        <w:rPr>
          <w:rFonts w:eastAsia="Microsoft YaHei"/>
        </w:rPr>
        <w:t xml:space="preserve">he </w:t>
      </w:r>
      <w:r w:rsidR="0073595F" w:rsidRPr="003E7D9E">
        <w:rPr>
          <w:rFonts w:eastAsia="Microsoft YaHei"/>
          <w:spacing w:val="-1"/>
        </w:rPr>
        <w:t>C</w:t>
      </w:r>
      <w:r w:rsidR="0073595F" w:rsidRPr="003E7D9E">
        <w:rPr>
          <w:rFonts w:eastAsia="Microsoft YaHei"/>
        </w:rPr>
        <w:t>onse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 xml:space="preserve">enda </w:t>
      </w:r>
      <w:r w:rsidR="0073595F" w:rsidRPr="003E7D9E">
        <w:rPr>
          <w:rFonts w:eastAsia="Microsoft YaHei"/>
          <w:spacing w:val="-3"/>
        </w:rPr>
        <w:t>a</w:t>
      </w:r>
      <w:r w:rsidR="0073595F" w:rsidRPr="003E7D9E">
        <w:rPr>
          <w:rFonts w:eastAsia="Microsoft YaHei"/>
          <w:spacing w:val="-5"/>
        </w:rPr>
        <w:t>n</w:t>
      </w:r>
      <w:r w:rsidR="0073595F" w:rsidRPr="003E7D9E">
        <w:rPr>
          <w:rFonts w:eastAsia="Microsoft YaHei"/>
        </w:rPr>
        <w:t>d p</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ced</w:t>
      </w:r>
      <w:r w:rsidR="0073595F" w:rsidRPr="003E7D9E">
        <w:rPr>
          <w:rFonts w:eastAsia="Microsoft YaHei"/>
          <w:spacing w:val="-3"/>
        </w:rPr>
        <w:t xml:space="preserve"> </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R</w:t>
      </w:r>
      <w:r w:rsidR="0073595F" w:rsidRPr="003E7D9E">
        <w:rPr>
          <w:rFonts w:eastAsia="Microsoft YaHei"/>
        </w:rPr>
        <w:t>e</w:t>
      </w:r>
      <w:r w:rsidR="0073595F" w:rsidRPr="003E7D9E">
        <w:rPr>
          <w:rFonts w:eastAsia="Microsoft YaHei"/>
          <w:spacing w:val="-5"/>
        </w:rPr>
        <w:t>g</w:t>
      </w:r>
      <w:r w:rsidR="0073595F" w:rsidRPr="003E7D9E">
        <w:rPr>
          <w:rFonts w:eastAsia="Microsoft YaHei"/>
        </w:rPr>
        <w:t>u</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 xml:space="preserve">r </w:t>
      </w:r>
      <w:r w:rsidR="0073595F" w:rsidRPr="003E7D9E">
        <w:rPr>
          <w:rFonts w:eastAsia="Microsoft YaHei"/>
          <w:spacing w:val="-4"/>
        </w:rPr>
        <w:t>A</w:t>
      </w:r>
      <w:r w:rsidR="0073595F" w:rsidRPr="003E7D9E">
        <w:rPr>
          <w:rFonts w:eastAsia="Microsoft YaHei"/>
          <w:spacing w:val="-3"/>
        </w:rPr>
        <w:t>g</w:t>
      </w:r>
      <w:r w:rsidR="0073595F" w:rsidRPr="003E7D9E">
        <w:rPr>
          <w:rFonts w:eastAsia="Microsoft YaHei"/>
        </w:rPr>
        <w:t>enda by</w:t>
      </w:r>
      <w:r w:rsidR="0073595F" w:rsidRPr="003E7D9E">
        <w:rPr>
          <w:rFonts w:eastAsia="Microsoft YaHei"/>
          <w:spacing w:val="-5"/>
        </w:rPr>
        <w:t xml:space="preserve"> </w:t>
      </w:r>
      <w:r w:rsidR="0073595F" w:rsidRPr="003E7D9E">
        <w:rPr>
          <w:rFonts w:eastAsia="Microsoft YaHei"/>
        </w:rPr>
        <w:t>re</w:t>
      </w:r>
      <w:r w:rsidR="0073595F" w:rsidRPr="003E7D9E">
        <w:rPr>
          <w:rFonts w:eastAsia="Microsoft YaHei"/>
          <w:spacing w:val="-5"/>
        </w:rPr>
        <w:t>q</w:t>
      </w:r>
      <w:r w:rsidR="0073595F" w:rsidRPr="003E7D9E">
        <w:rPr>
          <w:rFonts w:eastAsia="Microsoft YaHei"/>
        </w:rPr>
        <w:t>ue</w:t>
      </w:r>
      <w:r w:rsidR="0073595F" w:rsidRPr="003E7D9E">
        <w:rPr>
          <w:rFonts w:eastAsia="Microsoft YaHei"/>
          <w:spacing w:val="-5"/>
        </w:rPr>
        <w:t>s</w:t>
      </w:r>
      <w:r w:rsidR="0073595F" w:rsidRPr="003E7D9E">
        <w:rPr>
          <w:rFonts w:eastAsia="Microsoft YaHei"/>
          <w:spacing w:val="1"/>
        </w:rPr>
        <w:t>t.</w:t>
      </w:r>
      <w:bookmarkEnd w:id="3"/>
      <w:bookmarkEnd w:id="4"/>
    </w:p>
    <w:p w:rsidR="0073595F"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Approval of Minutes</w:t>
      </w:r>
    </w:p>
    <w:p w:rsidR="00312278" w:rsidRDefault="00312278" w:rsidP="00790AE1">
      <w:pPr>
        <w:pStyle w:val="BodyText"/>
        <w:tabs>
          <w:tab w:val="left" w:pos="720"/>
        </w:tabs>
        <w:spacing w:line="360" w:lineRule="auto"/>
        <w:ind w:left="720" w:right="101" w:firstLine="0"/>
        <w:rPr>
          <w:rFonts w:eastAsia="Microsoft YaHei"/>
        </w:rPr>
      </w:pPr>
      <w:r>
        <w:rPr>
          <w:rFonts w:eastAsia="Microsoft YaHei"/>
        </w:rPr>
        <w:tab/>
        <w:t>Regular</w:t>
      </w:r>
      <w:r w:rsidRPr="003E7D9E">
        <w:rPr>
          <w:rFonts w:eastAsia="Microsoft YaHei"/>
        </w:rPr>
        <w:t xml:space="preserve"> Meeting on</w:t>
      </w:r>
      <w:r w:rsidR="009960D9">
        <w:rPr>
          <w:rFonts w:eastAsia="Microsoft YaHei"/>
        </w:rPr>
        <w:t xml:space="preserve"> September</w:t>
      </w:r>
      <w:r w:rsidR="004F2741">
        <w:rPr>
          <w:rFonts w:eastAsia="Microsoft YaHei"/>
        </w:rPr>
        <w:t xml:space="preserve"> 1</w:t>
      </w:r>
      <w:r w:rsidR="009960D9">
        <w:rPr>
          <w:rFonts w:eastAsia="Microsoft YaHei"/>
        </w:rPr>
        <w:t>4</w:t>
      </w:r>
      <w:r w:rsidR="006E2CFE">
        <w:rPr>
          <w:rFonts w:eastAsia="Microsoft YaHei"/>
        </w:rPr>
        <w:t>, 2023</w:t>
      </w:r>
    </w:p>
    <w:p w:rsidR="00C44FDB"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 xml:space="preserve">Finance </w:t>
      </w:r>
      <w:r w:rsidR="00C44FDB" w:rsidRPr="00790AE1">
        <w:rPr>
          <w:rFonts w:eastAsia="Microsoft YaHei"/>
          <w:b/>
        </w:rPr>
        <w:t>O</w:t>
      </w:r>
      <w:r w:rsidR="0073595F" w:rsidRPr="00790AE1">
        <w:rPr>
          <w:rFonts w:eastAsia="Microsoft YaHei"/>
          <w:b/>
        </w:rPr>
        <w:t>fficer’s Reports</w:t>
      </w:r>
    </w:p>
    <w:p w:rsidR="00D14E05" w:rsidRDefault="00773837" w:rsidP="00D14E05">
      <w:pPr>
        <w:pStyle w:val="BodyText"/>
        <w:tabs>
          <w:tab w:val="left" w:pos="720"/>
        </w:tabs>
        <w:spacing w:line="360" w:lineRule="auto"/>
        <w:ind w:left="1440" w:right="101" w:firstLine="0"/>
        <w:rPr>
          <w:rFonts w:eastAsia="Microsoft YaHei"/>
        </w:rPr>
      </w:pPr>
      <w:r w:rsidRPr="003E7D9E">
        <w:rPr>
          <w:rFonts w:eastAsia="Microsoft YaHei"/>
        </w:rPr>
        <w:t>Budget position Report</w:t>
      </w:r>
    </w:p>
    <w:p w:rsidR="00EE2C1D" w:rsidRDefault="00EE2C1D" w:rsidP="00D14E05">
      <w:pPr>
        <w:pStyle w:val="BodyText"/>
        <w:tabs>
          <w:tab w:val="left" w:pos="720"/>
        </w:tabs>
        <w:spacing w:line="360" w:lineRule="auto"/>
        <w:ind w:left="1440" w:right="101" w:firstLine="0"/>
        <w:rPr>
          <w:rFonts w:eastAsia="Microsoft YaHei"/>
        </w:rPr>
      </w:pPr>
      <w:r>
        <w:rPr>
          <w:rFonts w:eastAsia="Microsoft YaHei"/>
        </w:rPr>
        <w:t>Treasurers Report</w:t>
      </w:r>
    </w:p>
    <w:p w:rsidR="00E8777C" w:rsidRDefault="00056089" w:rsidP="00056089">
      <w:pPr>
        <w:pStyle w:val="BodyText"/>
        <w:tabs>
          <w:tab w:val="left" w:pos="720"/>
          <w:tab w:val="left" w:pos="1440"/>
        </w:tabs>
        <w:spacing w:line="360" w:lineRule="auto"/>
        <w:ind w:left="1080" w:firstLine="360"/>
        <w:rPr>
          <w:rFonts w:eastAsia="Microsoft YaHei"/>
          <w:spacing w:val="-4"/>
        </w:rPr>
      </w:pPr>
      <w:r w:rsidRPr="00D43BEE">
        <w:rPr>
          <w:rFonts w:eastAsia="Microsoft YaHei"/>
          <w:spacing w:val="-4"/>
        </w:rPr>
        <w:t>Investment Report</w:t>
      </w:r>
    </w:p>
    <w:p w:rsidR="00056089" w:rsidRPr="00056089" w:rsidRDefault="00E8777C" w:rsidP="00056089">
      <w:pPr>
        <w:pStyle w:val="BodyText"/>
        <w:tabs>
          <w:tab w:val="left" w:pos="720"/>
          <w:tab w:val="left" w:pos="1440"/>
        </w:tabs>
        <w:spacing w:line="360" w:lineRule="auto"/>
        <w:ind w:left="1080" w:firstLine="360"/>
        <w:rPr>
          <w:rFonts w:eastAsia="Microsoft YaHei"/>
          <w:spacing w:val="-4"/>
        </w:rPr>
      </w:pPr>
      <w:r>
        <w:rPr>
          <w:rFonts w:eastAsia="Microsoft YaHei"/>
          <w:spacing w:val="-4"/>
        </w:rPr>
        <w:t xml:space="preserve">Financial Health </w:t>
      </w:r>
      <w:r w:rsidR="00056089" w:rsidRPr="00D43BEE">
        <w:rPr>
          <w:rFonts w:eastAsia="Microsoft YaHei"/>
          <w:spacing w:val="-4"/>
        </w:rPr>
        <w:tab/>
      </w:r>
    </w:p>
    <w:p w:rsidR="002F672E"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Monthly Vouchers</w:t>
      </w:r>
    </w:p>
    <w:p w:rsidR="002F672E" w:rsidRPr="002F672E" w:rsidRDefault="002F672E" w:rsidP="00790AE1">
      <w:pPr>
        <w:pStyle w:val="BodyText"/>
        <w:tabs>
          <w:tab w:val="left" w:pos="720"/>
        </w:tabs>
        <w:spacing w:line="360" w:lineRule="auto"/>
        <w:ind w:left="720" w:right="101" w:firstLine="0"/>
        <w:rPr>
          <w:rFonts w:eastAsia="Microsoft YaHei"/>
          <w:i/>
          <w:sz w:val="20"/>
        </w:rPr>
      </w:pPr>
      <w:r w:rsidRPr="002F672E">
        <w:rPr>
          <w:rFonts w:eastAsia="Microsoft YaHei"/>
          <w:b/>
          <w:sz w:val="20"/>
        </w:rPr>
        <w:tab/>
      </w:r>
      <w:r w:rsidRPr="002F672E">
        <w:rPr>
          <w:rFonts w:eastAsia="Microsoft YaHei"/>
          <w:i/>
          <w:sz w:val="20"/>
        </w:rPr>
        <w:t>Dated 8/29/2023 for Payroll EFT in the amount of $22,055.79</w:t>
      </w:r>
    </w:p>
    <w:p w:rsidR="002F672E" w:rsidRPr="002F672E" w:rsidRDefault="002F672E" w:rsidP="00790AE1">
      <w:pPr>
        <w:pStyle w:val="BodyText"/>
        <w:tabs>
          <w:tab w:val="left" w:pos="720"/>
        </w:tabs>
        <w:spacing w:line="360" w:lineRule="auto"/>
        <w:ind w:left="720" w:right="101" w:firstLine="0"/>
        <w:rPr>
          <w:rFonts w:eastAsia="Microsoft YaHei"/>
          <w:i/>
          <w:sz w:val="20"/>
        </w:rPr>
      </w:pPr>
      <w:r w:rsidRPr="002F672E">
        <w:rPr>
          <w:rFonts w:eastAsia="Microsoft YaHei"/>
          <w:b/>
          <w:sz w:val="20"/>
        </w:rPr>
        <w:tab/>
      </w:r>
      <w:r w:rsidRPr="002F672E">
        <w:rPr>
          <w:rFonts w:eastAsia="Microsoft YaHei"/>
          <w:i/>
          <w:sz w:val="20"/>
        </w:rPr>
        <w:t>Dated 9/7/2023 for Payroll EFT in the amount of $52,899.02</w:t>
      </w:r>
    </w:p>
    <w:p w:rsidR="002F672E" w:rsidRPr="002F672E" w:rsidRDefault="002F672E" w:rsidP="00790AE1">
      <w:pPr>
        <w:pStyle w:val="BodyText"/>
        <w:tabs>
          <w:tab w:val="left" w:pos="720"/>
        </w:tabs>
        <w:spacing w:line="360" w:lineRule="auto"/>
        <w:ind w:left="720" w:right="101" w:firstLine="0"/>
        <w:rPr>
          <w:rFonts w:eastAsia="Microsoft YaHei"/>
          <w:i/>
          <w:sz w:val="20"/>
        </w:rPr>
      </w:pPr>
      <w:r w:rsidRPr="002F672E">
        <w:rPr>
          <w:rFonts w:eastAsia="Microsoft YaHei"/>
          <w:b/>
          <w:sz w:val="20"/>
        </w:rPr>
        <w:tab/>
      </w:r>
      <w:r w:rsidRPr="002F672E">
        <w:rPr>
          <w:rFonts w:eastAsia="Microsoft YaHei"/>
          <w:i/>
          <w:sz w:val="20"/>
        </w:rPr>
        <w:t>Dated 9/21/2023 for Payroll EFT in the amount of $53,162.77</w:t>
      </w:r>
    </w:p>
    <w:p w:rsidR="002F672E" w:rsidRPr="002F672E" w:rsidRDefault="002F672E" w:rsidP="00790AE1">
      <w:pPr>
        <w:pStyle w:val="BodyText"/>
        <w:tabs>
          <w:tab w:val="left" w:pos="720"/>
        </w:tabs>
        <w:spacing w:line="360" w:lineRule="auto"/>
        <w:ind w:left="720" w:right="101" w:firstLine="0"/>
        <w:rPr>
          <w:rFonts w:eastAsia="Microsoft YaHei"/>
          <w:i/>
          <w:sz w:val="20"/>
        </w:rPr>
      </w:pPr>
      <w:r w:rsidRPr="002F672E">
        <w:rPr>
          <w:rFonts w:eastAsia="Microsoft YaHei"/>
          <w:i/>
          <w:sz w:val="20"/>
        </w:rPr>
        <w:tab/>
        <w:t>Dated 10/02/2023 for Payroll EFT in the amount of $180.252.42</w:t>
      </w:r>
    </w:p>
    <w:p w:rsidR="0073595F" w:rsidRPr="002F672E" w:rsidRDefault="002F672E" w:rsidP="00790AE1">
      <w:pPr>
        <w:pStyle w:val="BodyText"/>
        <w:tabs>
          <w:tab w:val="left" w:pos="720"/>
        </w:tabs>
        <w:spacing w:line="360" w:lineRule="auto"/>
        <w:ind w:left="720" w:right="101" w:firstLine="0"/>
        <w:rPr>
          <w:rFonts w:eastAsia="Microsoft YaHei"/>
          <w:i/>
        </w:rPr>
      </w:pPr>
      <w:r w:rsidRPr="002F672E">
        <w:rPr>
          <w:rFonts w:eastAsia="Microsoft YaHei"/>
          <w:i/>
          <w:sz w:val="20"/>
        </w:rPr>
        <w:tab/>
        <w:t>Dated 10/2/2023 for Accounts Payable EFT and Voucher 231002001-231002062 in the amount of $339,408.01</w:t>
      </w:r>
      <w:r w:rsidR="00773837" w:rsidRPr="002F672E">
        <w:rPr>
          <w:rFonts w:eastAsia="Microsoft YaHei"/>
          <w:i/>
        </w:rPr>
        <w:tab/>
      </w:r>
    </w:p>
    <w:p w:rsidR="0073595F" w:rsidRDefault="00790AE1" w:rsidP="00790AE1">
      <w:pPr>
        <w:pStyle w:val="BodyText"/>
        <w:tabs>
          <w:tab w:val="left" w:pos="720"/>
        </w:tabs>
        <w:spacing w:line="360" w:lineRule="auto"/>
        <w:ind w:left="720" w:right="101" w:firstLine="0"/>
        <w:rPr>
          <w:rFonts w:eastAsia="Microsoft YaHei"/>
        </w:rPr>
      </w:pPr>
      <w:r>
        <w:rPr>
          <w:rFonts w:eastAsia="Microsoft YaHei"/>
        </w:rPr>
        <w:tab/>
      </w:r>
      <w:r w:rsidR="002F672E">
        <w:rPr>
          <w:rFonts w:eastAsia="Microsoft YaHei"/>
        </w:rPr>
        <w:tab/>
      </w:r>
      <w:r w:rsidR="002F672E">
        <w:rPr>
          <w:rFonts w:eastAsia="Microsoft YaHei"/>
        </w:rPr>
        <w:tab/>
      </w:r>
      <w:r w:rsidR="002F672E">
        <w:rPr>
          <w:rFonts w:eastAsia="Microsoft YaHei"/>
        </w:rPr>
        <w:tab/>
      </w:r>
      <w:r w:rsidR="002F672E">
        <w:rPr>
          <w:rFonts w:eastAsia="Microsoft YaHei"/>
        </w:rPr>
        <w:tab/>
      </w:r>
      <w:r w:rsidR="002F672E">
        <w:rPr>
          <w:rFonts w:eastAsia="Microsoft YaHei"/>
        </w:rPr>
        <w:tab/>
      </w:r>
      <w:r w:rsidR="002F672E">
        <w:rPr>
          <w:rFonts w:eastAsia="Microsoft YaHei"/>
        </w:rPr>
        <w:tab/>
      </w:r>
      <w:r w:rsidR="002F672E" w:rsidRPr="002F672E">
        <w:rPr>
          <w:rFonts w:eastAsia="Microsoft YaHei"/>
          <w:i/>
        </w:rPr>
        <w:t>Total Warrants Approved</w:t>
      </w:r>
      <w:r w:rsidR="002F672E">
        <w:rPr>
          <w:rFonts w:eastAsia="Microsoft YaHei"/>
          <w:i/>
        </w:rPr>
        <w:t xml:space="preserve">  </w:t>
      </w:r>
      <w:r w:rsidR="002F672E">
        <w:rPr>
          <w:rFonts w:eastAsia="Microsoft YaHei"/>
        </w:rPr>
        <w:t xml:space="preserve">   </w:t>
      </w:r>
      <w:r w:rsidR="004F7EBC" w:rsidRPr="001D1CF7">
        <w:rPr>
          <w:rFonts w:eastAsia="Microsoft YaHei"/>
        </w:rPr>
        <w:t>$</w:t>
      </w:r>
      <w:r w:rsidR="001D1CF7" w:rsidRPr="001D1CF7">
        <w:rPr>
          <w:rFonts w:eastAsia="Microsoft YaHei"/>
        </w:rPr>
        <w:t>647,768.01</w:t>
      </w:r>
    </w:p>
    <w:p w:rsidR="004757C6" w:rsidRDefault="00836872" w:rsidP="00790AE1">
      <w:pPr>
        <w:pStyle w:val="BodyText"/>
        <w:tabs>
          <w:tab w:val="left" w:pos="720"/>
        </w:tabs>
        <w:spacing w:line="360" w:lineRule="auto"/>
        <w:ind w:left="720" w:right="101" w:firstLine="0"/>
        <w:rPr>
          <w:rFonts w:eastAsia="Microsoft YaHei"/>
        </w:rPr>
      </w:pPr>
      <w:r>
        <w:rPr>
          <w:rFonts w:eastAsia="Microsoft YaHei"/>
        </w:rPr>
        <w:tab/>
      </w:r>
    </w:p>
    <w:p w:rsidR="00836872" w:rsidRDefault="004757C6" w:rsidP="00790AE1">
      <w:pPr>
        <w:pStyle w:val="BodyText"/>
        <w:tabs>
          <w:tab w:val="left" w:pos="720"/>
        </w:tabs>
        <w:spacing w:line="360" w:lineRule="auto"/>
        <w:ind w:left="720" w:right="101" w:firstLine="0"/>
        <w:rPr>
          <w:rFonts w:eastAsia="Microsoft YaHei"/>
        </w:rPr>
      </w:pPr>
      <w:r>
        <w:rPr>
          <w:rFonts w:eastAsia="Microsoft YaHei"/>
        </w:rPr>
        <w:lastRenderedPageBreak/>
        <w:tab/>
      </w:r>
      <w:r w:rsidR="00315359" w:rsidRPr="00A3780B">
        <w:t>Commissioner</w:t>
      </w:r>
      <w:r w:rsidR="00315359">
        <w:rPr>
          <w:rFonts w:eastAsia="Microsoft YaHei"/>
        </w:rPr>
        <w:t xml:space="preserve"> </w:t>
      </w:r>
      <w:r w:rsidR="00836872">
        <w:rPr>
          <w:rFonts w:eastAsia="Microsoft YaHei"/>
        </w:rPr>
        <w:t>Towers requested that the previous minutes be amended to include him in attendance.</w:t>
      </w:r>
    </w:p>
    <w:p w:rsidR="00F07A22" w:rsidRDefault="00F07A22" w:rsidP="00F07A22">
      <w:pPr>
        <w:pStyle w:val="BodyText"/>
        <w:tabs>
          <w:tab w:val="left" w:pos="720"/>
        </w:tabs>
        <w:spacing w:line="360" w:lineRule="auto"/>
        <w:ind w:left="1440" w:right="101" w:firstLine="0"/>
        <w:rPr>
          <w:rFonts w:eastAsia="Microsoft YaHei"/>
        </w:rPr>
      </w:pPr>
      <w:r>
        <w:rPr>
          <w:rFonts w:eastAsia="Microsoft YaHei"/>
        </w:rPr>
        <w:t>Commissioner Noblet requested that references to Commissioner Towers be amended to Board Chair Towers.</w:t>
      </w:r>
    </w:p>
    <w:p w:rsidR="00836872" w:rsidRDefault="003D7203" w:rsidP="00790AE1">
      <w:pPr>
        <w:pStyle w:val="BodyText"/>
        <w:tabs>
          <w:tab w:val="left" w:pos="720"/>
        </w:tabs>
        <w:spacing w:line="360" w:lineRule="auto"/>
        <w:ind w:left="720" w:right="101" w:firstLine="0"/>
        <w:rPr>
          <w:rFonts w:eastAsia="Microsoft YaHei"/>
        </w:rPr>
      </w:pPr>
      <w:r>
        <w:rPr>
          <w:rFonts w:eastAsia="Microsoft YaHei"/>
        </w:rPr>
        <w:tab/>
      </w:r>
      <w:r w:rsidR="00836872">
        <w:rPr>
          <w:rFonts w:eastAsia="Microsoft YaHei"/>
        </w:rPr>
        <w:t>Chief Walsh stated that he added call volume charts to the last page of the consent agenda.</w:t>
      </w:r>
    </w:p>
    <w:p w:rsidR="00836872" w:rsidRDefault="00836872" w:rsidP="003D7203">
      <w:pPr>
        <w:pStyle w:val="BodyText"/>
        <w:tabs>
          <w:tab w:val="left" w:pos="720"/>
        </w:tabs>
        <w:spacing w:line="360" w:lineRule="auto"/>
        <w:ind w:left="1440" w:right="101" w:firstLine="0"/>
        <w:rPr>
          <w:rFonts w:eastAsia="Microsoft YaHei"/>
        </w:rPr>
      </w:pPr>
      <w:r>
        <w:rPr>
          <w:rFonts w:eastAsia="Microsoft YaHei"/>
        </w:rPr>
        <w:t>Commissioner Noblet commented on the budget position report. He would like numbers on the financial report.</w:t>
      </w:r>
    </w:p>
    <w:p w:rsidR="00836872" w:rsidRDefault="003D7203" w:rsidP="00790AE1">
      <w:pPr>
        <w:pStyle w:val="BodyText"/>
        <w:tabs>
          <w:tab w:val="left" w:pos="720"/>
        </w:tabs>
        <w:spacing w:line="360" w:lineRule="auto"/>
        <w:ind w:left="720" w:right="101" w:firstLine="0"/>
        <w:rPr>
          <w:rFonts w:eastAsia="Microsoft YaHei"/>
        </w:rPr>
      </w:pPr>
      <w:r>
        <w:rPr>
          <w:rFonts w:eastAsia="Microsoft YaHei"/>
        </w:rPr>
        <w:tab/>
      </w:r>
      <w:r w:rsidR="00836872">
        <w:rPr>
          <w:rFonts w:eastAsia="Microsoft YaHei"/>
        </w:rPr>
        <w:t>Commissioner Erickson mentioned that the names were missing on the payroll report</w:t>
      </w:r>
      <w:r>
        <w:rPr>
          <w:rFonts w:eastAsia="Microsoft YaHei"/>
        </w:rPr>
        <w:t xml:space="preserve">. </w:t>
      </w:r>
    </w:p>
    <w:p w:rsidR="002F672E" w:rsidRDefault="003D7203" w:rsidP="002F672E">
      <w:pPr>
        <w:pStyle w:val="BodyText"/>
        <w:tabs>
          <w:tab w:val="left" w:pos="720"/>
        </w:tabs>
        <w:spacing w:line="360" w:lineRule="auto"/>
        <w:ind w:left="1440" w:right="101" w:firstLine="0"/>
        <w:rPr>
          <w:rFonts w:eastAsia="Microsoft YaHei"/>
        </w:rPr>
      </w:pPr>
      <w:r>
        <w:rPr>
          <w:rFonts w:eastAsia="Microsoft YaHei"/>
        </w:rPr>
        <w:t>Commissioner Noblet motioned to approve the consent agenda as amended, Commissioner Erickson seconded the motion.</w:t>
      </w:r>
    </w:p>
    <w:p w:rsidR="002F672E" w:rsidRPr="004757C6" w:rsidRDefault="002F672E" w:rsidP="004757C6">
      <w:pPr>
        <w:pStyle w:val="BodyText"/>
        <w:tabs>
          <w:tab w:val="left" w:pos="720"/>
        </w:tabs>
        <w:spacing w:line="360" w:lineRule="auto"/>
        <w:ind w:left="1440" w:right="101" w:firstLine="0"/>
        <w:rPr>
          <w:rFonts w:eastAsia="Microsoft YaHei"/>
          <w:b/>
          <w:sz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sidRPr="002F672E">
        <w:rPr>
          <w:rFonts w:eastAsia="Microsoft YaHei"/>
          <w:b/>
          <w:sz w:val="18"/>
        </w:rPr>
        <w:t>The motion carried unanimously.</w:t>
      </w:r>
    </w:p>
    <w:p w:rsidR="00AF05DF" w:rsidRPr="00AF05DF" w:rsidRDefault="00AF05DF" w:rsidP="00790AE1">
      <w:pPr>
        <w:pStyle w:val="BodyText"/>
        <w:tabs>
          <w:tab w:val="left" w:pos="720"/>
        </w:tabs>
        <w:spacing w:line="360" w:lineRule="auto"/>
        <w:ind w:left="720" w:right="101" w:firstLine="0"/>
        <w:rPr>
          <w:rFonts w:eastAsia="Microsoft YaHei"/>
          <w:sz w:val="6"/>
        </w:rPr>
      </w:pPr>
    </w:p>
    <w:p w:rsidR="00101278" w:rsidRDefault="00144B63" w:rsidP="00790AE1">
      <w:pPr>
        <w:pStyle w:val="BodyText"/>
        <w:numPr>
          <w:ilvl w:val="0"/>
          <w:numId w:val="21"/>
        </w:numPr>
        <w:tabs>
          <w:tab w:val="left" w:pos="720"/>
        </w:tabs>
        <w:spacing w:line="360" w:lineRule="auto"/>
        <w:ind w:right="101" w:firstLine="0"/>
        <w:rPr>
          <w:rFonts w:eastAsia="Microsoft YaHei"/>
          <w:b/>
        </w:rPr>
      </w:pPr>
      <w:r w:rsidRPr="00675A5C">
        <w:rPr>
          <w:rFonts w:eastAsia="Microsoft YaHei"/>
          <w:b/>
        </w:rPr>
        <w:t>Member Update</w:t>
      </w:r>
    </w:p>
    <w:p w:rsidR="007F2988" w:rsidRDefault="007F2988" w:rsidP="007F2988">
      <w:pPr>
        <w:pStyle w:val="BodyText"/>
        <w:tabs>
          <w:tab w:val="left" w:pos="720"/>
        </w:tabs>
        <w:spacing w:line="360" w:lineRule="auto"/>
        <w:ind w:left="720" w:right="101" w:firstLine="0"/>
        <w:rPr>
          <w:rFonts w:eastAsia="Microsoft YaHei"/>
          <w:highlight w:val="yellow"/>
        </w:rPr>
      </w:pPr>
      <w:r>
        <w:rPr>
          <w:rFonts w:eastAsia="Microsoft YaHei"/>
          <w:b/>
        </w:rPr>
        <w:tab/>
      </w:r>
      <w:r w:rsidR="005549A3" w:rsidRPr="00041B4B">
        <w:rPr>
          <w:rFonts w:eastAsia="Microsoft YaHei"/>
        </w:rPr>
        <w:t xml:space="preserve">Shawn </w:t>
      </w:r>
      <w:r w:rsidR="00041B4B" w:rsidRPr="00041B4B">
        <w:rPr>
          <w:rFonts w:eastAsia="Microsoft YaHei"/>
        </w:rPr>
        <w:t>Pilkington</w:t>
      </w:r>
    </w:p>
    <w:p w:rsidR="00041B4B" w:rsidRDefault="00041B4B" w:rsidP="007F2988">
      <w:pPr>
        <w:pStyle w:val="BodyText"/>
        <w:tabs>
          <w:tab w:val="left" w:pos="720"/>
        </w:tabs>
        <w:spacing w:line="360" w:lineRule="auto"/>
        <w:ind w:left="720" w:right="101" w:firstLine="0"/>
        <w:rPr>
          <w:rFonts w:eastAsia="Microsoft YaHei"/>
        </w:rPr>
      </w:pPr>
      <w:r>
        <w:rPr>
          <w:rFonts w:eastAsia="Microsoft YaHei"/>
        </w:rPr>
        <w:tab/>
        <w:t xml:space="preserve">Jo </w:t>
      </w:r>
      <w:proofErr w:type="spellStart"/>
      <w:r>
        <w:rPr>
          <w:rFonts w:eastAsia="Microsoft YaHei"/>
        </w:rPr>
        <w:t>Shimpfoessl</w:t>
      </w:r>
      <w:proofErr w:type="spellEnd"/>
    </w:p>
    <w:p w:rsidR="00041B4B" w:rsidRDefault="00041B4B" w:rsidP="007F2988">
      <w:pPr>
        <w:pStyle w:val="BodyText"/>
        <w:tabs>
          <w:tab w:val="left" w:pos="720"/>
        </w:tabs>
        <w:spacing w:line="360" w:lineRule="auto"/>
        <w:ind w:left="720" w:right="101" w:firstLine="0"/>
        <w:rPr>
          <w:rFonts w:eastAsia="Microsoft YaHei"/>
        </w:rPr>
      </w:pPr>
      <w:r>
        <w:rPr>
          <w:rFonts w:eastAsia="Microsoft YaHei"/>
        </w:rPr>
        <w:tab/>
        <w:t>Ali Bannister</w:t>
      </w:r>
    </w:p>
    <w:p w:rsidR="00041B4B" w:rsidRDefault="00041B4B" w:rsidP="007F2988">
      <w:pPr>
        <w:pStyle w:val="BodyText"/>
        <w:tabs>
          <w:tab w:val="left" w:pos="720"/>
        </w:tabs>
        <w:spacing w:line="360" w:lineRule="auto"/>
        <w:ind w:left="720" w:right="101" w:firstLine="0"/>
        <w:rPr>
          <w:rFonts w:eastAsia="Microsoft YaHei"/>
        </w:rPr>
      </w:pPr>
      <w:r>
        <w:rPr>
          <w:rFonts w:eastAsia="Microsoft YaHei"/>
        </w:rPr>
        <w:tab/>
        <w:t>River Wy</w:t>
      </w:r>
      <w:r w:rsidR="003D7203">
        <w:rPr>
          <w:rFonts w:eastAsia="Microsoft YaHei"/>
        </w:rPr>
        <w:t>r</w:t>
      </w:r>
      <w:r>
        <w:rPr>
          <w:rFonts w:eastAsia="Microsoft YaHei"/>
        </w:rPr>
        <w:t>e</w:t>
      </w:r>
    </w:p>
    <w:p w:rsidR="003D7203" w:rsidRDefault="003D7203" w:rsidP="007F2988">
      <w:pPr>
        <w:pStyle w:val="BodyText"/>
        <w:tabs>
          <w:tab w:val="left" w:pos="720"/>
        </w:tabs>
        <w:spacing w:line="360" w:lineRule="auto"/>
        <w:ind w:left="720" w:right="101" w:firstLine="0"/>
        <w:rPr>
          <w:rFonts w:eastAsia="Microsoft YaHei"/>
        </w:rPr>
      </w:pPr>
      <w:r>
        <w:rPr>
          <w:rFonts w:eastAsia="Microsoft YaHei"/>
        </w:rPr>
        <w:tab/>
        <w:t>Chief Walsh explained the four new members have all been through the vetting and interview process.</w:t>
      </w:r>
    </w:p>
    <w:p w:rsidR="003D7203" w:rsidRDefault="003D7203" w:rsidP="002F672E">
      <w:pPr>
        <w:pStyle w:val="BodyText"/>
        <w:tabs>
          <w:tab w:val="left" w:pos="720"/>
        </w:tabs>
        <w:spacing w:line="360" w:lineRule="auto"/>
        <w:ind w:left="1440" w:right="101" w:firstLine="0"/>
        <w:rPr>
          <w:rFonts w:eastAsia="Microsoft YaHei"/>
        </w:rPr>
      </w:pPr>
      <w:r>
        <w:rPr>
          <w:rFonts w:eastAsia="Microsoft YaHei"/>
        </w:rPr>
        <w:t>Commissioner Noblet motioned to approve the new members, Commissioner Erickson seconded the motion.</w:t>
      </w:r>
    </w:p>
    <w:p w:rsidR="002F672E" w:rsidRPr="002F672E" w:rsidRDefault="002F672E" w:rsidP="007F2988">
      <w:pPr>
        <w:pStyle w:val="BodyText"/>
        <w:tabs>
          <w:tab w:val="left" w:pos="720"/>
        </w:tabs>
        <w:spacing w:line="360" w:lineRule="auto"/>
        <w:ind w:left="720" w:right="101" w:firstLine="0"/>
        <w:rPr>
          <w:rFonts w:eastAsia="Microsoft YaHei"/>
          <w:b/>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sidRPr="002F672E">
        <w:rPr>
          <w:rFonts w:eastAsia="Microsoft YaHei"/>
          <w:b/>
          <w:sz w:val="18"/>
        </w:rPr>
        <w:t>The motion carried unanimously.</w:t>
      </w:r>
    </w:p>
    <w:p w:rsidR="00AF05DF" w:rsidRPr="00AF05DF" w:rsidRDefault="00AF05DF" w:rsidP="00AF05DF">
      <w:pPr>
        <w:pStyle w:val="BodyText"/>
        <w:tabs>
          <w:tab w:val="left" w:pos="720"/>
        </w:tabs>
        <w:spacing w:line="360" w:lineRule="auto"/>
        <w:ind w:left="720" w:right="101" w:firstLine="0"/>
        <w:rPr>
          <w:rFonts w:eastAsia="Microsoft YaHei"/>
          <w:b/>
          <w:sz w:val="6"/>
          <w:szCs w:val="6"/>
        </w:rPr>
      </w:pPr>
    </w:p>
    <w:p w:rsidR="00AF05DF" w:rsidRDefault="00AF05DF" w:rsidP="00AF05DF">
      <w:pPr>
        <w:pStyle w:val="BodyText"/>
        <w:numPr>
          <w:ilvl w:val="0"/>
          <w:numId w:val="21"/>
        </w:numPr>
        <w:tabs>
          <w:tab w:val="left" w:pos="720"/>
        </w:tabs>
        <w:spacing w:line="360" w:lineRule="auto"/>
        <w:ind w:right="101" w:firstLine="0"/>
        <w:rPr>
          <w:rFonts w:eastAsia="Microsoft YaHei"/>
          <w:b/>
          <w:spacing w:val="-4"/>
        </w:rPr>
      </w:pPr>
      <w:r>
        <w:rPr>
          <w:rFonts w:eastAsia="Microsoft YaHei"/>
          <w:b/>
          <w:spacing w:val="-4"/>
        </w:rPr>
        <w:t xml:space="preserve">Unfinished </w:t>
      </w:r>
      <w:r w:rsidRPr="003E7D9E">
        <w:rPr>
          <w:rFonts w:eastAsia="Microsoft YaHei"/>
          <w:b/>
          <w:spacing w:val="-4"/>
        </w:rPr>
        <w:t xml:space="preserve">Business </w:t>
      </w:r>
    </w:p>
    <w:p w:rsidR="009960D9" w:rsidRDefault="009960D9" w:rsidP="009960D9">
      <w:pPr>
        <w:pStyle w:val="BodyText"/>
        <w:tabs>
          <w:tab w:val="left" w:pos="720"/>
        </w:tabs>
        <w:spacing w:line="360" w:lineRule="auto"/>
        <w:ind w:left="720" w:right="101" w:firstLine="0"/>
        <w:rPr>
          <w:rFonts w:eastAsia="Microsoft YaHei"/>
          <w:spacing w:val="-4"/>
        </w:rPr>
      </w:pPr>
      <w:r>
        <w:rPr>
          <w:rFonts w:eastAsia="Microsoft YaHei"/>
          <w:b/>
          <w:spacing w:val="-4"/>
        </w:rPr>
        <w:tab/>
      </w:r>
      <w:r>
        <w:rPr>
          <w:rFonts w:eastAsia="Microsoft YaHei"/>
          <w:spacing w:val="-4"/>
        </w:rPr>
        <w:t>Policy 103 Fiscal Management</w:t>
      </w:r>
      <w:r w:rsidR="00286F08">
        <w:rPr>
          <w:rFonts w:eastAsia="Microsoft YaHei"/>
          <w:spacing w:val="-4"/>
        </w:rPr>
        <w:t>- Second reading</w:t>
      </w:r>
    </w:p>
    <w:p w:rsidR="002F672E" w:rsidRDefault="002F672E" w:rsidP="002F672E">
      <w:pPr>
        <w:pStyle w:val="BodyText"/>
        <w:tabs>
          <w:tab w:val="left" w:pos="720"/>
        </w:tabs>
        <w:spacing w:line="360" w:lineRule="auto"/>
        <w:ind w:left="720" w:right="101" w:firstLine="0"/>
        <w:rPr>
          <w:rFonts w:eastAsia="Microsoft YaHei"/>
          <w:spacing w:val="-4"/>
        </w:rPr>
      </w:pPr>
      <w:r>
        <w:rPr>
          <w:rFonts w:eastAsia="Microsoft YaHei"/>
          <w:spacing w:val="-4"/>
        </w:rPr>
        <w:tab/>
      </w:r>
      <w:r w:rsidR="00315359" w:rsidRPr="00A3780B">
        <w:t>Commissioner</w:t>
      </w:r>
      <w:r w:rsidR="00315359">
        <w:rPr>
          <w:rFonts w:eastAsia="Microsoft YaHei"/>
          <w:spacing w:val="-4"/>
        </w:rPr>
        <w:t xml:space="preserve"> </w:t>
      </w:r>
      <w:r>
        <w:rPr>
          <w:rFonts w:eastAsia="Microsoft YaHei"/>
          <w:spacing w:val="-4"/>
        </w:rPr>
        <w:t xml:space="preserve">Towers proposed that the commissioners do a second reading on the section discussed.  </w:t>
      </w:r>
    </w:p>
    <w:p w:rsidR="002F672E" w:rsidRDefault="002F672E" w:rsidP="009960D9">
      <w:pPr>
        <w:pStyle w:val="BodyText"/>
        <w:tabs>
          <w:tab w:val="left" w:pos="720"/>
        </w:tabs>
        <w:spacing w:line="360" w:lineRule="auto"/>
        <w:ind w:left="720" w:right="101" w:firstLine="0"/>
        <w:rPr>
          <w:rFonts w:eastAsia="Microsoft YaHei"/>
          <w:spacing w:val="-4"/>
        </w:rPr>
      </w:pPr>
      <w:r>
        <w:rPr>
          <w:rFonts w:eastAsia="Microsoft YaHei"/>
          <w:spacing w:val="-4"/>
        </w:rPr>
        <w:tab/>
        <w:t xml:space="preserve">Commissioner Noblet asked Chief Walsh if this needs to be tabled or approved. </w:t>
      </w:r>
    </w:p>
    <w:p w:rsidR="002F672E" w:rsidRDefault="002F672E" w:rsidP="002F672E">
      <w:pPr>
        <w:pStyle w:val="BodyText"/>
        <w:tabs>
          <w:tab w:val="left" w:pos="720"/>
        </w:tabs>
        <w:spacing w:line="360" w:lineRule="auto"/>
        <w:ind w:left="1440" w:right="101" w:firstLine="0"/>
        <w:rPr>
          <w:rFonts w:eastAsia="Microsoft YaHei"/>
          <w:spacing w:val="-4"/>
        </w:rPr>
      </w:pPr>
      <w:r>
        <w:rPr>
          <w:rFonts w:eastAsia="Microsoft YaHei"/>
          <w:spacing w:val="-4"/>
        </w:rPr>
        <w:t>Chief Walsh stated that it needs to be approved and if the District needs to take a look at it in the future, we can do so.</w:t>
      </w:r>
    </w:p>
    <w:p w:rsidR="002F672E" w:rsidRDefault="002F672E" w:rsidP="002F672E">
      <w:pPr>
        <w:pStyle w:val="BodyText"/>
        <w:tabs>
          <w:tab w:val="left" w:pos="720"/>
        </w:tabs>
        <w:spacing w:line="360" w:lineRule="auto"/>
        <w:ind w:left="1440" w:right="101" w:firstLine="0"/>
        <w:rPr>
          <w:rFonts w:eastAsia="Microsoft YaHei"/>
          <w:spacing w:val="-4"/>
        </w:rPr>
      </w:pPr>
      <w:r>
        <w:rPr>
          <w:rFonts w:eastAsia="Microsoft YaHei"/>
          <w:spacing w:val="-4"/>
        </w:rPr>
        <w:t>Commissioner Erickson motioned to approved the changes to Policy 103.10, Commissioner Noblet seconded the motion.</w:t>
      </w:r>
    </w:p>
    <w:p w:rsidR="002F672E" w:rsidRPr="002F672E" w:rsidRDefault="002F672E" w:rsidP="002F672E">
      <w:pPr>
        <w:pStyle w:val="BodyText"/>
        <w:tabs>
          <w:tab w:val="left" w:pos="720"/>
        </w:tabs>
        <w:spacing w:line="360" w:lineRule="auto"/>
        <w:ind w:left="1440" w:right="101" w:firstLine="0"/>
        <w:rPr>
          <w:rFonts w:eastAsia="Microsoft YaHei"/>
          <w:b/>
          <w:spacing w:val="-4"/>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sidRPr="002F672E">
        <w:rPr>
          <w:rFonts w:eastAsia="Microsoft YaHei"/>
          <w:b/>
          <w:spacing w:val="-4"/>
          <w:sz w:val="18"/>
        </w:rPr>
        <w:t>The motion carried unanimously.</w:t>
      </w:r>
    </w:p>
    <w:p w:rsidR="00AF05DF" w:rsidRPr="00AF05DF" w:rsidRDefault="00AF05DF" w:rsidP="00AF05DF">
      <w:pPr>
        <w:pStyle w:val="ListParagraph"/>
        <w:ind w:left="1440"/>
        <w:rPr>
          <w:rFonts w:eastAsia="Microsoft YaHei"/>
          <w:b/>
          <w:spacing w:val="-4"/>
          <w:sz w:val="6"/>
          <w:szCs w:val="6"/>
        </w:rPr>
      </w:pPr>
    </w:p>
    <w:p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rsidR="00A45548" w:rsidRDefault="00A74E17"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A45548">
        <w:rPr>
          <w:rFonts w:eastAsia="Microsoft YaHei"/>
          <w:spacing w:val="-4"/>
        </w:rPr>
        <w:t>Schedule Meeting;</w:t>
      </w:r>
    </w:p>
    <w:p w:rsidR="004F2741" w:rsidRDefault="00465CF5" w:rsidP="001D1CF7">
      <w:pPr>
        <w:pStyle w:val="BodyText"/>
        <w:numPr>
          <w:ilvl w:val="1"/>
          <w:numId w:val="24"/>
        </w:numPr>
        <w:tabs>
          <w:tab w:val="left" w:pos="720"/>
          <w:tab w:val="left" w:pos="1440"/>
        </w:tabs>
        <w:spacing w:line="360" w:lineRule="auto"/>
        <w:rPr>
          <w:rFonts w:eastAsia="Microsoft YaHei"/>
          <w:spacing w:val="-4"/>
        </w:rPr>
      </w:pPr>
      <w:r>
        <w:rPr>
          <w:rFonts w:eastAsia="Microsoft YaHei"/>
          <w:spacing w:val="-4"/>
        </w:rPr>
        <w:t>2024 Preliminary Budget</w:t>
      </w:r>
    </w:p>
    <w:p w:rsidR="00286F08" w:rsidRDefault="00A45548" w:rsidP="001D1CF7">
      <w:pPr>
        <w:pStyle w:val="BodyText"/>
        <w:numPr>
          <w:ilvl w:val="1"/>
          <w:numId w:val="24"/>
        </w:numPr>
        <w:tabs>
          <w:tab w:val="left" w:pos="720"/>
          <w:tab w:val="left" w:pos="1440"/>
        </w:tabs>
        <w:spacing w:line="360" w:lineRule="auto"/>
        <w:rPr>
          <w:rFonts w:eastAsia="Microsoft YaHei"/>
          <w:spacing w:val="-4"/>
        </w:rPr>
      </w:pPr>
      <w:r>
        <w:rPr>
          <w:rFonts w:eastAsia="Microsoft YaHei"/>
          <w:spacing w:val="-4"/>
        </w:rPr>
        <w:t>Strategic Planning Meeting</w:t>
      </w:r>
    </w:p>
    <w:p w:rsidR="002F672E" w:rsidRDefault="002F672E" w:rsidP="002F672E">
      <w:pPr>
        <w:pStyle w:val="BodyText"/>
        <w:tabs>
          <w:tab w:val="left" w:pos="720"/>
          <w:tab w:val="left" w:pos="1440"/>
        </w:tabs>
        <w:spacing w:line="360" w:lineRule="auto"/>
        <w:ind w:left="1440"/>
        <w:rPr>
          <w:rFonts w:eastAsia="Microsoft YaHei"/>
          <w:spacing w:val="-4"/>
        </w:rPr>
      </w:pPr>
      <w:r>
        <w:rPr>
          <w:rFonts w:eastAsia="Microsoft YaHei"/>
          <w:spacing w:val="-4"/>
        </w:rPr>
        <w:tab/>
        <w:t>Chief Walsh explained that we need to approve our preliminary budget in October. He suggested Thursday, October 12</w:t>
      </w:r>
      <w:r w:rsidRPr="002F672E">
        <w:rPr>
          <w:rFonts w:eastAsia="Microsoft YaHei"/>
          <w:spacing w:val="-4"/>
          <w:vertAlign w:val="superscript"/>
        </w:rPr>
        <w:t>th</w:t>
      </w:r>
      <w:r>
        <w:rPr>
          <w:rFonts w:eastAsia="Microsoft YaHei"/>
          <w:spacing w:val="-4"/>
        </w:rPr>
        <w:t xml:space="preserve"> at 1600.</w:t>
      </w:r>
    </w:p>
    <w:p w:rsidR="002F672E" w:rsidRPr="00AF05DF" w:rsidRDefault="002F672E" w:rsidP="002F672E">
      <w:pPr>
        <w:pStyle w:val="BodyText"/>
        <w:tabs>
          <w:tab w:val="left" w:pos="720"/>
          <w:tab w:val="left" w:pos="1440"/>
        </w:tabs>
        <w:spacing w:line="360" w:lineRule="auto"/>
        <w:ind w:left="1440"/>
        <w:rPr>
          <w:rFonts w:eastAsia="Microsoft YaHei"/>
          <w:spacing w:val="-4"/>
        </w:rPr>
      </w:pPr>
      <w:r>
        <w:rPr>
          <w:rFonts w:eastAsia="Microsoft YaHei"/>
          <w:spacing w:val="-4"/>
        </w:rPr>
        <w:tab/>
        <w:t>Chief Walsh discussed the strategic planning meeting will need to be in November. He suggested Saturday, November 11</w:t>
      </w:r>
      <w:r w:rsidRPr="002F672E">
        <w:rPr>
          <w:rFonts w:eastAsia="Microsoft YaHei"/>
          <w:spacing w:val="-4"/>
          <w:vertAlign w:val="superscript"/>
        </w:rPr>
        <w:t>th</w:t>
      </w:r>
      <w:r>
        <w:rPr>
          <w:rFonts w:eastAsia="Microsoft YaHei"/>
          <w:spacing w:val="-4"/>
        </w:rPr>
        <w:t>.</w:t>
      </w:r>
    </w:p>
    <w:p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rsidR="003B2154" w:rsidRDefault="00893893" w:rsidP="00E4286B">
      <w:pPr>
        <w:pStyle w:val="BodyText"/>
        <w:numPr>
          <w:ilvl w:val="0"/>
          <w:numId w:val="23"/>
        </w:numPr>
        <w:tabs>
          <w:tab w:val="left" w:pos="720"/>
        </w:tabs>
        <w:spacing w:line="360" w:lineRule="auto"/>
        <w:ind w:firstLine="0"/>
        <w:rPr>
          <w:rFonts w:eastAsia="Microsoft YaHei"/>
          <w:b/>
          <w:spacing w:val="-4"/>
        </w:rPr>
      </w:pPr>
      <w:r w:rsidRPr="003E7D9E">
        <w:rPr>
          <w:rFonts w:eastAsia="Microsoft YaHei"/>
          <w:b/>
          <w:spacing w:val="-4"/>
        </w:rPr>
        <w:t>Announcements</w:t>
      </w:r>
    </w:p>
    <w:p w:rsidR="002F672E" w:rsidRPr="002F672E" w:rsidRDefault="002F672E" w:rsidP="002F672E">
      <w:pPr>
        <w:pStyle w:val="BodyText"/>
        <w:tabs>
          <w:tab w:val="left" w:pos="720"/>
        </w:tabs>
        <w:spacing w:line="360" w:lineRule="auto"/>
        <w:ind w:left="1440" w:firstLine="0"/>
        <w:rPr>
          <w:rFonts w:eastAsia="Microsoft YaHei"/>
          <w:spacing w:val="-4"/>
        </w:rPr>
      </w:pPr>
      <w:r w:rsidRPr="002F672E">
        <w:rPr>
          <w:rFonts w:eastAsia="Microsoft YaHei"/>
          <w:spacing w:val="-4"/>
        </w:rPr>
        <w:t>Chief Walsh announced that the Open House is on the 12</w:t>
      </w:r>
      <w:r w:rsidRPr="002F672E">
        <w:rPr>
          <w:rFonts w:eastAsia="Microsoft YaHei"/>
          <w:spacing w:val="-4"/>
          <w:vertAlign w:val="superscript"/>
        </w:rPr>
        <w:t>th</w:t>
      </w:r>
      <w:r w:rsidRPr="002F672E">
        <w:rPr>
          <w:rFonts w:eastAsia="Microsoft YaHei"/>
          <w:spacing w:val="-4"/>
        </w:rPr>
        <w:t xml:space="preserve"> of November. He also announced that the push in </w:t>
      </w:r>
      <w:r w:rsidRPr="002F672E">
        <w:rPr>
          <w:rFonts w:eastAsia="Microsoft YaHei"/>
          <w:spacing w:val="-4"/>
        </w:rPr>
        <w:lastRenderedPageBreak/>
        <w:t>ceremony of the ambulance and the new engine will take place on October 20</w:t>
      </w:r>
      <w:r w:rsidRPr="002F672E">
        <w:rPr>
          <w:rFonts w:eastAsia="Microsoft YaHei"/>
          <w:spacing w:val="-4"/>
          <w:vertAlign w:val="superscript"/>
        </w:rPr>
        <w:t>th</w:t>
      </w:r>
      <w:r w:rsidRPr="002F672E">
        <w:rPr>
          <w:rFonts w:eastAsia="Microsoft YaHei"/>
          <w:spacing w:val="-4"/>
        </w:rPr>
        <w:t xml:space="preserve">. </w:t>
      </w:r>
      <w:r>
        <w:rPr>
          <w:rFonts w:eastAsia="Microsoft YaHei"/>
          <w:spacing w:val="-4"/>
        </w:rPr>
        <w:t xml:space="preserve">Announced that we are hosting a Trunk-or-Treat event at Station 36 training grounds. EMT class has begun and will be going through January, South Whidbey has 8 members currently going through. </w:t>
      </w:r>
    </w:p>
    <w:p w:rsidR="005E6037" w:rsidRPr="00AF05DF" w:rsidRDefault="005E6037" w:rsidP="005E6037">
      <w:pPr>
        <w:pStyle w:val="BodyText"/>
        <w:tabs>
          <w:tab w:val="left" w:pos="720"/>
        </w:tabs>
        <w:spacing w:line="360" w:lineRule="auto"/>
        <w:ind w:left="720" w:firstLine="0"/>
        <w:rPr>
          <w:rFonts w:eastAsia="Microsoft YaHei"/>
          <w:b/>
          <w:spacing w:val="-4"/>
          <w:sz w:val="6"/>
          <w:szCs w:val="6"/>
        </w:rPr>
      </w:pPr>
    </w:p>
    <w:p w:rsidR="0009653D" w:rsidRDefault="00365904" w:rsidP="001E4DC7">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Comments from Commissioners.</w:t>
      </w:r>
    </w:p>
    <w:p w:rsidR="002F672E" w:rsidRPr="002F672E" w:rsidRDefault="007F29DA" w:rsidP="004757C6">
      <w:pPr>
        <w:pStyle w:val="BodyText"/>
        <w:tabs>
          <w:tab w:val="left" w:pos="720"/>
        </w:tabs>
        <w:spacing w:line="360" w:lineRule="auto"/>
        <w:ind w:left="720" w:firstLine="0"/>
        <w:rPr>
          <w:rFonts w:eastAsia="Microsoft YaHei"/>
          <w:spacing w:val="-4"/>
        </w:rPr>
      </w:pPr>
      <w:r>
        <w:rPr>
          <w:rFonts w:eastAsia="Microsoft YaHei"/>
          <w:b/>
          <w:spacing w:val="-4"/>
        </w:rPr>
        <w:tab/>
      </w:r>
      <w:r>
        <w:rPr>
          <w:rFonts w:eastAsia="Microsoft YaHei"/>
          <w:spacing w:val="-4"/>
        </w:rPr>
        <w:t>None</w:t>
      </w:r>
    </w:p>
    <w:p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rsidR="00081030" w:rsidRDefault="00893893" w:rsidP="00CF36F3">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Executive Session</w:t>
      </w:r>
    </w:p>
    <w:p w:rsidR="00EF1796" w:rsidRDefault="00AF05DF" w:rsidP="00AF05DF">
      <w:pPr>
        <w:pStyle w:val="BodyText"/>
        <w:tabs>
          <w:tab w:val="left" w:pos="720"/>
        </w:tabs>
        <w:spacing w:line="360" w:lineRule="auto"/>
        <w:ind w:left="1440" w:firstLine="0"/>
        <w:rPr>
          <w:i/>
          <w:iCs/>
        </w:rPr>
      </w:pPr>
      <w:r w:rsidRPr="00AF05DF">
        <w:rPr>
          <w:b/>
          <w:bCs/>
          <w:i/>
          <w:iCs/>
        </w:rPr>
        <w:t xml:space="preserve">RCW 42.30.140(4)(a) </w:t>
      </w:r>
      <w:r w:rsidRPr="00AF05DF">
        <w:rPr>
          <w:i/>
          <w:iCs/>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1E4DC7" w:rsidRDefault="001E4DC7" w:rsidP="00AF05DF">
      <w:pPr>
        <w:pStyle w:val="BodyText"/>
        <w:tabs>
          <w:tab w:val="left" w:pos="720"/>
        </w:tabs>
        <w:spacing w:line="360" w:lineRule="auto"/>
        <w:ind w:left="1440" w:firstLine="0"/>
        <w:rPr>
          <w:i/>
          <w:iCs/>
          <w:sz w:val="23"/>
          <w:szCs w:val="23"/>
        </w:rPr>
      </w:pPr>
      <w:bookmarkStart w:id="5" w:name="_Hlk146912867"/>
      <w:r>
        <w:rPr>
          <w:b/>
          <w:bCs/>
          <w:i/>
          <w:iCs/>
          <w:sz w:val="23"/>
          <w:szCs w:val="23"/>
        </w:rPr>
        <w:t xml:space="preserve">RCW 42.30.110(1)(f) </w:t>
      </w:r>
      <w:r>
        <w:rPr>
          <w:i/>
          <w:iCs/>
          <w:sz w:val="23"/>
          <w:szCs w:val="23"/>
        </w:rPr>
        <w:t xml:space="preserve">To receive and evaluate complaints or charges brought against a public officer or employee. </w:t>
      </w:r>
      <w:bookmarkEnd w:id="5"/>
      <w:r>
        <w:rPr>
          <w:i/>
          <w:iCs/>
          <w:sz w:val="23"/>
          <w:szCs w:val="23"/>
        </w:rPr>
        <w:t>However, upon the request of such officer or employee, a public hearing or a meeting open to the public shall be conducted upon such complaint or charge;</w:t>
      </w:r>
    </w:p>
    <w:p w:rsidR="00F07A22" w:rsidRDefault="00315359" w:rsidP="00F07A22">
      <w:pPr>
        <w:pStyle w:val="BodyText"/>
        <w:tabs>
          <w:tab w:val="left" w:pos="720"/>
        </w:tabs>
        <w:spacing w:line="360" w:lineRule="auto"/>
        <w:ind w:left="1440" w:firstLine="0"/>
        <w:rPr>
          <w:i/>
          <w:iCs/>
          <w:sz w:val="23"/>
          <w:szCs w:val="23"/>
        </w:rPr>
      </w:pPr>
      <w:r w:rsidRPr="00A3780B">
        <w:t>Commissioner</w:t>
      </w:r>
      <w:r>
        <w:rPr>
          <w:bCs/>
          <w:iCs/>
          <w:szCs w:val="23"/>
        </w:rPr>
        <w:t xml:space="preserve"> </w:t>
      </w:r>
      <w:r w:rsidR="002F672E">
        <w:rPr>
          <w:bCs/>
          <w:iCs/>
          <w:szCs w:val="23"/>
        </w:rPr>
        <w:t>Towers called the executive session at 6:03pm for 30 minutes.</w:t>
      </w:r>
    </w:p>
    <w:p w:rsidR="002F672E" w:rsidRPr="002F672E" w:rsidRDefault="00315359" w:rsidP="00F07A22">
      <w:pPr>
        <w:pStyle w:val="BodyText"/>
        <w:tabs>
          <w:tab w:val="left" w:pos="720"/>
        </w:tabs>
        <w:spacing w:line="360" w:lineRule="auto"/>
        <w:ind w:left="1440" w:firstLine="0"/>
        <w:rPr>
          <w:iCs/>
        </w:rPr>
      </w:pPr>
      <w:r w:rsidRPr="00A3780B">
        <w:t>Commissioner</w:t>
      </w:r>
      <w:r>
        <w:rPr>
          <w:iCs/>
        </w:rPr>
        <w:t xml:space="preserve"> </w:t>
      </w:r>
      <w:bookmarkStart w:id="6" w:name="_GoBack"/>
      <w:bookmarkEnd w:id="6"/>
      <w:r w:rsidR="002F672E">
        <w:rPr>
          <w:iCs/>
        </w:rPr>
        <w:t>Towers called the regular meeting back to order at 6:32pm.</w:t>
      </w:r>
    </w:p>
    <w:p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rsidR="00A1305A"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rsidR="002F672E" w:rsidRPr="002F672E" w:rsidRDefault="002F672E" w:rsidP="002F672E">
      <w:pPr>
        <w:pStyle w:val="BodyText"/>
        <w:tabs>
          <w:tab w:val="left" w:pos="720"/>
        </w:tabs>
        <w:spacing w:line="360" w:lineRule="auto"/>
        <w:ind w:left="720" w:firstLine="0"/>
        <w:rPr>
          <w:rFonts w:eastAsia="Microsoft YaHei"/>
        </w:rPr>
      </w:pPr>
      <w:r>
        <w:rPr>
          <w:rFonts w:eastAsia="Microsoft YaHei"/>
          <w:b/>
        </w:rPr>
        <w:tab/>
      </w:r>
      <w:r>
        <w:rPr>
          <w:rFonts w:eastAsia="Microsoft YaHei"/>
        </w:rPr>
        <w:t>None</w:t>
      </w:r>
    </w:p>
    <w:p w:rsidR="00115496" w:rsidRPr="00AF05DF" w:rsidRDefault="00115496" w:rsidP="00790AE1">
      <w:pPr>
        <w:pStyle w:val="BodyText"/>
        <w:tabs>
          <w:tab w:val="left" w:pos="720"/>
        </w:tabs>
        <w:spacing w:line="360" w:lineRule="auto"/>
        <w:ind w:left="720" w:firstLine="0"/>
        <w:rPr>
          <w:rFonts w:eastAsia="Microsoft YaHei"/>
          <w:b/>
          <w:sz w:val="6"/>
          <w:szCs w:val="6"/>
        </w:rPr>
      </w:pPr>
    </w:p>
    <w:p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rsidR="009B202D" w:rsidRDefault="002F672E" w:rsidP="009B202D">
      <w:pPr>
        <w:pStyle w:val="BodyText"/>
        <w:tabs>
          <w:tab w:val="left" w:pos="720"/>
        </w:tabs>
        <w:spacing w:line="360" w:lineRule="auto"/>
        <w:ind w:left="0" w:firstLine="0"/>
        <w:rPr>
          <w:rFonts w:eastAsia="Microsoft YaHei"/>
        </w:rPr>
      </w:pPr>
      <w:r>
        <w:rPr>
          <w:rFonts w:eastAsia="Microsoft YaHei"/>
          <w:b/>
        </w:rPr>
        <w:tab/>
      </w:r>
      <w:r>
        <w:rPr>
          <w:rFonts w:eastAsia="Microsoft YaHei"/>
          <w:b/>
        </w:rPr>
        <w:tab/>
      </w:r>
      <w:r>
        <w:rPr>
          <w:rFonts w:eastAsia="Microsoft YaHei"/>
        </w:rPr>
        <w:t>Commissioner Noblet motioned to adjourn the meeting, Commissioner Erickson seconded the motion.</w:t>
      </w:r>
    </w:p>
    <w:p w:rsidR="002F672E" w:rsidRDefault="002F672E" w:rsidP="009B202D">
      <w:pPr>
        <w:pStyle w:val="BodyText"/>
        <w:tabs>
          <w:tab w:val="left" w:pos="720"/>
        </w:tabs>
        <w:spacing w:line="360" w:lineRule="auto"/>
        <w:ind w:left="0" w:firstLine="0"/>
        <w:rPr>
          <w:rFonts w:eastAsia="Microsoft YaHei"/>
          <w:b/>
          <w:sz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sidRPr="002F672E">
        <w:rPr>
          <w:rFonts w:eastAsia="Microsoft YaHei"/>
          <w:b/>
          <w:sz w:val="18"/>
        </w:rPr>
        <w:t>The motion carried unanimously.</w:t>
      </w:r>
    </w:p>
    <w:p w:rsidR="002F672E" w:rsidRPr="002F672E" w:rsidRDefault="002F672E" w:rsidP="009B202D">
      <w:pPr>
        <w:pStyle w:val="BodyText"/>
        <w:tabs>
          <w:tab w:val="left" w:pos="720"/>
        </w:tabs>
        <w:spacing w:line="360" w:lineRule="auto"/>
        <w:ind w:left="0" w:firstLine="0"/>
        <w:rPr>
          <w:rFonts w:eastAsia="Microsoft YaHei"/>
        </w:rPr>
      </w:pPr>
      <w:r>
        <w:rPr>
          <w:rFonts w:eastAsia="Microsoft YaHei"/>
          <w:b/>
        </w:rPr>
        <w:tab/>
      </w:r>
      <w:r>
        <w:rPr>
          <w:rFonts w:eastAsia="Microsoft YaHei"/>
          <w:b/>
        </w:rPr>
        <w:tab/>
      </w:r>
      <w:r>
        <w:rPr>
          <w:rFonts w:eastAsia="Microsoft YaHei"/>
        </w:rPr>
        <w:t>The Regular Meeting of the Board of Commissioners was adjourned at 6:33pm.</w:t>
      </w:r>
    </w:p>
    <w:p w:rsidR="006E2CFE" w:rsidRPr="003E7D9E" w:rsidRDefault="006E2CFE" w:rsidP="00790AE1">
      <w:pPr>
        <w:pStyle w:val="ListParagraph"/>
        <w:tabs>
          <w:tab w:val="left" w:pos="720"/>
        </w:tabs>
        <w:spacing w:line="360" w:lineRule="auto"/>
        <w:ind w:left="720"/>
        <w:rPr>
          <w:rFonts w:ascii="Times New Roman" w:eastAsia="Microsoft YaHei" w:hAnsi="Times New Roman"/>
        </w:rPr>
      </w:pP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Kathryn Nguyen, </w:t>
      </w: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District Secretary </w:t>
      </w:r>
    </w:p>
    <w:bookmarkEnd w:id="2"/>
    <w:p w:rsidR="00474952" w:rsidRPr="00773837" w:rsidRDefault="00474952" w:rsidP="00790AE1">
      <w:pPr>
        <w:tabs>
          <w:tab w:val="left" w:pos="720"/>
        </w:tabs>
        <w:spacing w:line="360" w:lineRule="auto"/>
        <w:ind w:left="720" w:right="7180"/>
        <w:rPr>
          <w:rFonts w:ascii="Times New Roman" w:eastAsia="Times New Roman" w:hAnsi="Times New Roman"/>
          <w:sz w:val="28"/>
        </w:rPr>
      </w:pPr>
    </w:p>
    <w:p w:rsidR="00D00E00" w:rsidRPr="00773837" w:rsidRDefault="00D00E00" w:rsidP="00790AE1">
      <w:pPr>
        <w:tabs>
          <w:tab w:val="left" w:pos="720"/>
        </w:tabs>
        <w:spacing w:line="200" w:lineRule="exact"/>
        <w:ind w:left="720"/>
        <w:rPr>
          <w:sz w:val="24"/>
          <w:szCs w:val="20"/>
        </w:rPr>
      </w:pPr>
    </w:p>
    <w:p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19"/>
  </w:num>
  <w:num w:numId="16">
    <w:abstractNumId w:val="16"/>
  </w:num>
  <w:num w:numId="17">
    <w:abstractNumId w:val="20"/>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416C3"/>
    <w:rsid w:val="00041B4B"/>
    <w:rsid w:val="00041D67"/>
    <w:rsid w:val="00042725"/>
    <w:rsid w:val="00046B06"/>
    <w:rsid w:val="00055FAF"/>
    <w:rsid w:val="00056089"/>
    <w:rsid w:val="000571DB"/>
    <w:rsid w:val="00061CD1"/>
    <w:rsid w:val="000636F5"/>
    <w:rsid w:val="00066C72"/>
    <w:rsid w:val="00070654"/>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2495"/>
    <w:rsid w:val="000E3B2B"/>
    <w:rsid w:val="000E3E2A"/>
    <w:rsid w:val="000E4EA6"/>
    <w:rsid w:val="000E74AB"/>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765DC"/>
    <w:rsid w:val="00186F23"/>
    <w:rsid w:val="0019317B"/>
    <w:rsid w:val="0019536F"/>
    <w:rsid w:val="00197220"/>
    <w:rsid w:val="0019794B"/>
    <w:rsid w:val="001A02AC"/>
    <w:rsid w:val="001A1F28"/>
    <w:rsid w:val="001A671C"/>
    <w:rsid w:val="001B35FC"/>
    <w:rsid w:val="001B65B1"/>
    <w:rsid w:val="001B666D"/>
    <w:rsid w:val="001C2485"/>
    <w:rsid w:val="001D1CF7"/>
    <w:rsid w:val="001D794D"/>
    <w:rsid w:val="001D7D7A"/>
    <w:rsid w:val="001E4DC7"/>
    <w:rsid w:val="001E4F3C"/>
    <w:rsid w:val="001E6912"/>
    <w:rsid w:val="001F2BEC"/>
    <w:rsid w:val="002060F4"/>
    <w:rsid w:val="0020689F"/>
    <w:rsid w:val="00220652"/>
    <w:rsid w:val="00225FAA"/>
    <w:rsid w:val="00241104"/>
    <w:rsid w:val="00243A53"/>
    <w:rsid w:val="0025060B"/>
    <w:rsid w:val="00251B2F"/>
    <w:rsid w:val="002521A7"/>
    <w:rsid w:val="002537AD"/>
    <w:rsid w:val="002537FB"/>
    <w:rsid w:val="00253AFC"/>
    <w:rsid w:val="002541C4"/>
    <w:rsid w:val="00260EC2"/>
    <w:rsid w:val="002620DB"/>
    <w:rsid w:val="002677FD"/>
    <w:rsid w:val="00271414"/>
    <w:rsid w:val="002857BC"/>
    <w:rsid w:val="00285979"/>
    <w:rsid w:val="00286F08"/>
    <w:rsid w:val="00287D9B"/>
    <w:rsid w:val="00290738"/>
    <w:rsid w:val="00292754"/>
    <w:rsid w:val="002929D6"/>
    <w:rsid w:val="002A6A20"/>
    <w:rsid w:val="002C0221"/>
    <w:rsid w:val="002C1659"/>
    <w:rsid w:val="002C19B8"/>
    <w:rsid w:val="002C47F6"/>
    <w:rsid w:val="002D0C50"/>
    <w:rsid w:val="002D5100"/>
    <w:rsid w:val="002D7622"/>
    <w:rsid w:val="002E08C2"/>
    <w:rsid w:val="002E0DAE"/>
    <w:rsid w:val="002E2DFB"/>
    <w:rsid w:val="002E34E8"/>
    <w:rsid w:val="002E59E5"/>
    <w:rsid w:val="002E71D1"/>
    <w:rsid w:val="002F1FB1"/>
    <w:rsid w:val="002F6619"/>
    <w:rsid w:val="002F672E"/>
    <w:rsid w:val="002F68CE"/>
    <w:rsid w:val="00303EE5"/>
    <w:rsid w:val="00306954"/>
    <w:rsid w:val="003111AF"/>
    <w:rsid w:val="00312278"/>
    <w:rsid w:val="00315019"/>
    <w:rsid w:val="00315359"/>
    <w:rsid w:val="003163DA"/>
    <w:rsid w:val="00317ED1"/>
    <w:rsid w:val="00321BD9"/>
    <w:rsid w:val="00330819"/>
    <w:rsid w:val="00330F82"/>
    <w:rsid w:val="003414DC"/>
    <w:rsid w:val="00360CAC"/>
    <w:rsid w:val="00365335"/>
    <w:rsid w:val="00365904"/>
    <w:rsid w:val="00366302"/>
    <w:rsid w:val="00370B6C"/>
    <w:rsid w:val="00376828"/>
    <w:rsid w:val="00383D31"/>
    <w:rsid w:val="00385588"/>
    <w:rsid w:val="00391C75"/>
    <w:rsid w:val="00395F6E"/>
    <w:rsid w:val="003976C1"/>
    <w:rsid w:val="003A2851"/>
    <w:rsid w:val="003A68B0"/>
    <w:rsid w:val="003B2154"/>
    <w:rsid w:val="003B2C80"/>
    <w:rsid w:val="003B6412"/>
    <w:rsid w:val="003C02B4"/>
    <w:rsid w:val="003C0D83"/>
    <w:rsid w:val="003C48CE"/>
    <w:rsid w:val="003D0D34"/>
    <w:rsid w:val="003D2174"/>
    <w:rsid w:val="003D7203"/>
    <w:rsid w:val="003E3F31"/>
    <w:rsid w:val="003E7D9E"/>
    <w:rsid w:val="003E7E3C"/>
    <w:rsid w:val="003F1DDC"/>
    <w:rsid w:val="003F6F46"/>
    <w:rsid w:val="00416618"/>
    <w:rsid w:val="00421336"/>
    <w:rsid w:val="00430561"/>
    <w:rsid w:val="00443B84"/>
    <w:rsid w:val="00445BE2"/>
    <w:rsid w:val="00446D43"/>
    <w:rsid w:val="004544C8"/>
    <w:rsid w:val="004568F3"/>
    <w:rsid w:val="00465CF5"/>
    <w:rsid w:val="004669F6"/>
    <w:rsid w:val="00474952"/>
    <w:rsid w:val="004757C6"/>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23A7D"/>
    <w:rsid w:val="005309B6"/>
    <w:rsid w:val="0053173C"/>
    <w:rsid w:val="0053480E"/>
    <w:rsid w:val="00536526"/>
    <w:rsid w:val="0054025C"/>
    <w:rsid w:val="0054465C"/>
    <w:rsid w:val="00546C37"/>
    <w:rsid w:val="005549A3"/>
    <w:rsid w:val="005575E6"/>
    <w:rsid w:val="0056708E"/>
    <w:rsid w:val="00573D83"/>
    <w:rsid w:val="00586905"/>
    <w:rsid w:val="0058745B"/>
    <w:rsid w:val="00587F10"/>
    <w:rsid w:val="005901B8"/>
    <w:rsid w:val="00593639"/>
    <w:rsid w:val="005936C5"/>
    <w:rsid w:val="00593EBB"/>
    <w:rsid w:val="00596063"/>
    <w:rsid w:val="005A4D09"/>
    <w:rsid w:val="005A50CB"/>
    <w:rsid w:val="005A75FA"/>
    <w:rsid w:val="005B158C"/>
    <w:rsid w:val="005B2AF6"/>
    <w:rsid w:val="005C630A"/>
    <w:rsid w:val="005C79A7"/>
    <w:rsid w:val="005D04AF"/>
    <w:rsid w:val="005D2463"/>
    <w:rsid w:val="005D2D34"/>
    <w:rsid w:val="005E0998"/>
    <w:rsid w:val="005E48C3"/>
    <w:rsid w:val="005E59CD"/>
    <w:rsid w:val="005E6037"/>
    <w:rsid w:val="006000B9"/>
    <w:rsid w:val="00606C3F"/>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FF3"/>
    <w:rsid w:val="006C3B8C"/>
    <w:rsid w:val="006C7B12"/>
    <w:rsid w:val="006D2764"/>
    <w:rsid w:val="006E2CFE"/>
    <w:rsid w:val="006E3525"/>
    <w:rsid w:val="006E5B4E"/>
    <w:rsid w:val="006E6BDB"/>
    <w:rsid w:val="00703C55"/>
    <w:rsid w:val="007155F4"/>
    <w:rsid w:val="00724D8E"/>
    <w:rsid w:val="00734FA7"/>
    <w:rsid w:val="0073595F"/>
    <w:rsid w:val="007407DB"/>
    <w:rsid w:val="0074529D"/>
    <w:rsid w:val="00747D4D"/>
    <w:rsid w:val="00751C2E"/>
    <w:rsid w:val="00755AA1"/>
    <w:rsid w:val="00760A3F"/>
    <w:rsid w:val="007627CF"/>
    <w:rsid w:val="00762EE5"/>
    <w:rsid w:val="00762FBD"/>
    <w:rsid w:val="00773837"/>
    <w:rsid w:val="00777A61"/>
    <w:rsid w:val="007850E9"/>
    <w:rsid w:val="007865B1"/>
    <w:rsid w:val="00786CE2"/>
    <w:rsid w:val="007879B7"/>
    <w:rsid w:val="00790AE1"/>
    <w:rsid w:val="00793111"/>
    <w:rsid w:val="00793FF5"/>
    <w:rsid w:val="00794BE5"/>
    <w:rsid w:val="007A332C"/>
    <w:rsid w:val="007A5BE1"/>
    <w:rsid w:val="007B2E80"/>
    <w:rsid w:val="007C0537"/>
    <w:rsid w:val="007C4814"/>
    <w:rsid w:val="007C63B5"/>
    <w:rsid w:val="007C7B70"/>
    <w:rsid w:val="007D2384"/>
    <w:rsid w:val="007D535B"/>
    <w:rsid w:val="007D6A39"/>
    <w:rsid w:val="007E6137"/>
    <w:rsid w:val="007E77F1"/>
    <w:rsid w:val="007F2988"/>
    <w:rsid w:val="007F29DA"/>
    <w:rsid w:val="007F34A7"/>
    <w:rsid w:val="007F38D6"/>
    <w:rsid w:val="007F5FC3"/>
    <w:rsid w:val="007F6CC7"/>
    <w:rsid w:val="00803160"/>
    <w:rsid w:val="0080708C"/>
    <w:rsid w:val="00810ACF"/>
    <w:rsid w:val="00823320"/>
    <w:rsid w:val="00835721"/>
    <w:rsid w:val="00836872"/>
    <w:rsid w:val="008413F0"/>
    <w:rsid w:val="00857740"/>
    <w:rsid w:val="00857982"/>
    <w:rsid w:val="00862362"/>
    <w:rsid w:val="00863352"/>
    <w:rsid w:val="008663CC"/>
    <w:rsid w:val="0086661E"/>
    <w:rsid w:val="008724B1"/>
    <w:rsid w:val="008761B3"/>
    <w:rsid w:val="00877C60"/>
    <w:rsid w:val="008817B1"/>
    <w:rsid w:val="00882F35"/>
    <w:rsid w:val="0089311E"/>
    <w:rsid w:val="00893893"/>
    <w:rsid w:val="0089593D"/>
    <w:rsid w:val="008B3131"/>
    <w:rsid w:val="008B6EE4"/>
    <w:rsid w:val="008C1FC0"/>
    <w:rsid w:val="008C6399"/>
    <w:rsid w:val="008D4031"/>
    <w:rsid w:val="008D5F6B"/>
    <w:rsid w:val="008D6775"/>
    <w:rsid w:val="008F11D2"/>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1440"/>
    <w:rsid w:val="0094273A"/>
    <w:rsid w:val="009456A9"/>
    <w:rsid w:val="00947E43"/>
    <w:rsid w:val="00950539"/>
    <w:rsid w:val="00953097"/>
    <w:rsid w:val="009536D2"/>
    <w:rsid w:val="00956669"/>
    <w:rsid w:val="00961DD3"/>
    <w:rsid w:val="00976305"/>
    <w:rsid w:val="00976A89"/>
    <w:rsid w:val="00982F48"/>
    <w:rsid w:val="009870EC"/>
    <w:rsid w:val="00995F7E"/>
    <w:rsid w:val="009960D9"/>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6AD6"/>
    <w:rsid w:val="009F0A6A"/>
    <w:rsid w:val="00A02ED4"/>
    <w:rsid w:val="00A05FBA"/>
    <w:rsid w:val="00A10896"/>
    <w:rsid w:val="00A114AF"/>
    <w:rsid w:val="00A1305A"/>
    <w:rsid w:val="00A144CD"/>
    <w:rsid w:val="00A24593"/>
    <w:rsid w:val="00A26E3B"/>
    <w:rsid w:val="00A3123E"/>
    <w:rsid w:val="00A3171B"/>
    <w:rsid w:val="00A323A5"/>
    <w:rsid w:val="00A3780B"/>
    <w:rsid w:val="00A45548"/>
    <w:rsid w:val="00A530ED"/>
    <w:rsid w:val="00A61E10"/>
    <w:rsid w:val="00A63C21"/>
    <w:rsid w:val="00A71677"/>
    <w:rsid w:val="00A71E3F"/>
    <w:rsid w:val="00A72800"/>
    <w:rsid w:val="00A74E17"/>
    <w:rsid w:val="00A81D16"/>
    <w:rsid w:val="00A83645"/>
    <w:rsid w:val="00A87DEC"/>
    <w:rsid w:val="00A97541"/>
    <w:rsid w:val="00AA65D0"/>
    <w:rsid w:val="00AB1A41"/>
    <w:rsid w:val="00AB363C"/>
    <w:rsid w:val="00AB4732"/>
    <w:rsid w:val="00AB56F7"/>
    <w:rsid w:val="00AB572A"/>
    <w:rsid w:val="00AC57D0"/>
    <w:rsid w:val="00AD376E"/>
    <w:rsid w:val="00AD7881"/>
    <w:rsid w:val="00AE2FC2"/>
    <w:rsid w:val="00AE4534"/>
    <w:rsid w:val="00AF05DF"/>
    <w:rsid w:val="00AF10A7"/>
    <w:rsid w:val="00AF2D03"/>
    <w:rsid w:val="00AF77EE"/>
    <w:rsid w:val="00B02C74"/>
    <w:rsid w:val="00B05318"/>
    <w:rsid w:val="00B10B9B"/>
    <w:rsid w:val="00B10C70"/>
    <w:rsid w:val="00B1212E"/>
    <w:rsid w:val="00B24AA7"/>
    <w:rsid w:val="00B24BBC"/>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C2358"/>
    <w:rsid w:val="00BC5C5F"/>
    <w:rsid w:val="00BC61C5"/>
    <w:rsid w:val="00BD14FB"/>
    <w:rsid w:val="00BD4F8E"/>
    <w:rsid w:val="00BD6CBE"/>
    <w:rsid w:val="00BE2313"/>
    <w:rsid w:val="00BE5540"/>
    <w:rsid w:val="00BE748A"/>
    <w:rsid w:val="00BF0784"/>
    <w:rsid w:val="00BF6E2C"/>
    <w:rsid w:val="00BF73DF"/>
    <w:rsid w:val="00C00E2A"/>
    <w:rsid w:val="00C03D33"/>
    <w:rsid w:val="00C2365F"/>
    <w:rsid w:val="00C257F2"/>
    <w:rsid w:val="00C306FD"/>
    <w:rsid w:val="00C32043"/>
    <w:rsid w:val="00C339C2"/>
    <w:rsid w:val="00C34A3C"/>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37F2"/>
    <w:rsid w:val="00D5417D"/>
    <w:rsid w:val="00D55276"/>
    <w:rsid w:val="00D55D0D"/>
    <w:rsid w:val="00D620B2"/>
    <w:rsid w:val="00D67951"/>
    <w:rsid w:val="00D7037D"/>
    <w:rsid w:val="00D72CA2"/>
    <w:rsid w:val="00D805B1"/>
    <w:rsid w:val="00D8542F"/>
    <w:rsid w:val="00D854AB"/>
    <w:rsid w:val="00D96BF7"/>
    <w:rsid w:val="00DA11A1"/>
    <w:rsid w:val="00DA6F08"/>
    <w:rsid w:val="00DB0C72"/>
    <w:rsid w:val="00DB54B3"/>
    <w:rsid w:val="00DC57F8"/>
    <w:rsid w:val="00DD34C2"/>
    <w:rsid w:val="00DE75AE"/>
    <w:rsid w:val="00DF00C2"/>
    <w:rsid w:val="00DF0A83"/>
    <w:rsid w:val="00DF5E4A"/>
    <w:rsid w:val="00DF73E0"/>
    <w:rsid w:val="00E01E76"/>
    <w:rsid w:val="00E033ED"/>
    <w:rsid w:val="00E05BBC"/>
    <w:rsid w:val="00E13C74"/>
    <w:rsid w:val="00E15F41"/>
    <w:rsid w:val="00E269E9"/>
    <w:rsid w:val="00E32B64"/>
    <w:rsid w:val="00E3346F"/>
    <w:rsid w:val="00E34C43"/>
    <w:rsid w:val="00E4286B"/>
    <w:rsid w:val="00E46F39"/>
    <w:rsid w:val="00E46F48"/>
    <w:rsid w:val="00E515E6"/>
    <w:rsid w:val="00E8777C"/>
    <w:rsid w:val="00E94A6F"/>
    <w:rsid w:val="00EA379B"/>
    <w:rsid w:val="00EA4C52"/>
    <w:rsid w:val="00EA74F3"/>
    <w:rsid w:val="00EB21B6"/>
    <w:rsid w:val="00EC04CD"/>
    <w:rsid w:val="00EC1FCC"/>
    <w:rsid w:val="00EC6DC3"/>
    <w:rsid w:val="00ED5244"/>
    <w:rsid w:val="00EE2C1D"/>
    <w:rsid w:val="00EE7F4A"/>
    <w:rsid w:val="00EF16BD"/>
    <w:rsid w:val="00EF1796"/>
    <w:rsid w:val="00EF1C3F"/>
    <w:rsid w:val="00EF2B24"/>
    <w:rsid w:val="00EF6DF3"/>
    <w:rsid w:val="00F00999"/>
    <w:rsid w:val="00F04F15"/>
    <w:rsid w:val="00F0518D"/>
    <w:rsid w:val="00F07A22"/>
    <w:rsid w:val="00F13AD4"/>
    <w:rsid w:val="00F14370"/>
    <w:rsid w:val="00F14FD2"/>
    <w:rsid w:val="00F16A6E"/>
    <w:rsid w:val="00F17B6E"/>
    <w:rsid w:val="00F24D7B"/>
    <w:rsid w:val="00F26133"/>
    <w:rsid w:val="00F30352"/>
    <w:rsid w:val="00F35740"/>
    <w:rsid w:val="00F47C69"/>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CD0DE-956B-4E32-980F-BCE368BE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dc:description/>
  <cp:lastModifiedBy>Mary Kaye Johansen</cp:lastModifiedBy>
  <cp:revision>5</cp:revision>
  <cp:lastPrinted>2022-12-07T16:16:00Z</cp:lastPrinted>
  <dcterms:created xsi:type="dcterms:W3CDTF">2024-07-31T21:52:00Z</dcterms:created>
  <dcterms:modified xsi:type="dcterms:W3CDTF">2024-08-13T16:27:00Z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