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1C494735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292715">
        <w:rPr>
          <w:rFonts w:ascii="Times New Roman" w:hAnsi="Times New Roman"/>
          <w:b/>
          <w:i/>
          <w:spacing w:val="-4"/>
          <w:sz w:val="36"/>
        </w:rPr>
        <w:t>February 13</w:t>
      </w:r>
      <w:r w:rsidR="00BC39C8">
        <w:rPr>
          <w:rFonts w:ascii="Times New Roman" w:hAnsi="Times New Roman"/>
          <w:b/>
          <w:i/>
          <w:spacing w:val="-4"/>
          <w:sz w:val="36"/>
        </w:rPr>
        <w:t>, 2025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4930B366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>
        <w:rPr>
          <w:rFonts w:ascii="Times New Roman" w:hAnsi="Times New Roman"/>
          <w:spacing w:val="-3"/>
          <w:sz w:val="22"/>
        </w:rPr>
        <w:t xml:space="preserve"> </w:t>
      </w:r>
    </w:p>
    <w:p w14:paraId="6C5F3521" w14:textId="76316E1F" w:rsidR="00292715" w:rsidRPr="00800603" w:rsidRDefault="00292715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800603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https://us06web.zoom.us/j/2208026387?pwd=WWNSR3JscUhZK3ZHU3JOV05ZOHF1UT09&amp;omn=81365483167</w:t>
        </w:r>
      </w:hyperlink>
      <w:r w:rsidRPr="00800603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6884C512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2F2AE7">
        <w:rPr>
          <w:rFonts w:ascii="Times New Roman" w:hAnsi="Times New Roman"/>
          <w:spacing w:val="-3"/>
        </w:rPr>
        <w:t>February 13</w:t>
      </w:r>
      <w:bookmarkStart w:id="0" w:name="_GoBack"/>
      <w:bookmarkEnd w:id="0"/>
      <w:r w:rsidR="001859BD">
        <w:rPr>
          <w:rFonts w:ascii="Times New Roman" w:hAnsi="Times New Roman"/>
          <w:spacing w:val="-3"/>
        </w:rPr>
        <w:t>, 2025 at 4:0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136548316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9A181-2CF0-4F32-BB4D-D05B8809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100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24</cp:revision>
  <cp:lastPrinted>2024-01-04T20:15:00Z</cp:lastPrinted>
  <dcterms:created xsi:type="dcterms:W3CDTF">2024-08-14T19:54:00Z</dcterms:created>
  <dcterms:modified xsi:type="dcterms:W3CDTF">2025-01-14T19:51:00Z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